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CF0DB" w14:textId="77777777" w:rsidR="00F07632" w:rsidRPr="00EF4CBB" w:rsidRDefault="00F07632" w:rsidP="00F07632">
      <w:pPr>
        <w:spacing w:after="0" w:line="288" w:lineRule="auto"/>
        <w:ind w:left="-5" w:hanging="10"/>
        <w:rPr>
          <w:rFonts w:cstheme="minorHAnsi"/>
          <w:b/>
          <w:bCs/>
          <w:sz w:val="24"/>
          <w:szCs w:val="24"/>
        </w:rPr>
      </w:pPr>
      <w:r w:rsidRPr="00EF4CBB">
        <w:rPr>
          <w:rFonts w:cstheme="minorHAnsi"/>
          <w:b/>
          <w:bCs/>
          <w:sz w:val="24"/>
          <w:szCs w:val="24"/>
        </w:rPr>
        <w:t>Vypočítaná úroveň tvorivých činností (číselná hodnota): 3. 92</w:t>
      </w:r>
    </w:p>
    <w:p w14:paraId="3D20C57B" w14:textId="77777777" w:rsidR="00F07632" w:rsidRPr="008628F1" w:rsidRDefault="00F07632" w:rsidP="00F07632">
      <w:pPr>
        <w:spacing w:after="0" w:line="288" w:lineRule="auto"/>
        <w:ind w:left="-5" w:right="2409" w:hanging="10"/>
        <w:jc w:val="both"/>
        <w:rPr>
          <w:rFonts w:cstheme="minorHAnsi"/>
          <w:b/>
          <w:bCs/>
          <w:sz w:val="24"/>
          <w:szCs w:val="24"/>
        </w:rPr>
      </w:pPr>
      <w:r w:rsidRPr="008628F1">
        <w:rPr>
          <w:rFonts w:cstheme="minorHAnsi"/>
          <w:b/>
          <w:bCs/>
          <w:sz w:val="24"/>
          <w:szCs w:val="24"/>
        </w:rPr>
        <w:t xml:space="preserve">Úroveň tvorivých činností:  </w:t>
      </w:r>
      <w:sdt>
        <w:sdtPr>
          <w:rPr>
            <w:rFonts w:cstheme="minorHAnsi"/>
            <w:b/>
            <w:bCs/>
            <w:sz w:val="24"/>
            <w:szCs w:val="24"/>
          </w:rPr>
          <w:id w:val="995772805"/>
          <w:placeholder>
            <w:docPart w:val="58D2418D08844C798A46062081B179BA"/>
          </w:placeholder>
          <w:comboBox>
            <w:listItem w:value="Vyberte položku."/>
            <w:listItem w:displayText="A+ (špičková medzinárodná kvalita)" w:value="A+ (špičková medzinárodná kvalita)"/>
            <w:listItem w:displayText="A (významná medzinárodná kvalita) " w:value="A (významná medzinárodná kvalita) "/>
            <w:listItem w:displayText="A- (medzinárodne uznávaná kvalita)" w:value="A- (medzinárodne uznávaná kvalita)"/>
            <w:listItem w:displayText="B (národne uznávaná kvalita)" w:value="B (národne uznávaná kvalita)"/>
            <w:listItem w:displayText="C (nedostatočná kvalita)" w:value="C (nedostatočná kvalita)"/>
          </w:comboBox>
        </w:sdtPr>
        <w:sdtContent>
          <w:r w:rsidRPr="008628F1">
            <w:rPr>
              <w:rFonts w:cstheme="minorHAnsi"/>
              <w:b/>
              <w:bCs/>
              <w:sz w:val="24"/>
              <w:szCs w:val="24"/>
            </w:rPr>
            <w:t xml:space="preserve">A (významná medzinárodná kvalita) </w:t>
          </w:r>
        </w:sdtContent>
      </w:sdt>
    </w:p>
    <w:p w14:paraId="2D44DF8E" w14:textId="77777777" w:rsidR="00F07632" w:rsidRPr="008628F1" w:rsidRDefault="00F07632" w:rsidP="00F07632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14:paraId="464120E7" w14:textId="77777777" w:rsidR="00F07632" w:rsidRPr="008628F1" w:rsidRDefault="00F07632" w:rsidP="00F07632">
      <w:pPr>
        <w:spacing w:after="0" w:line="288" w:lineRule="auto"/>
        <w:ind w:left="-5" w:hanging="10"/>
        <w:jc w:val="both"/>
        <w:rPr>
          <w:rFonts w:cstheme="minorHAnsi"/>
          <w:sz w:val="24"/>
          <w:szCs w:val="24"/>
        </w:rPr>
      </w:pPr>
      <w:r w:rsidRPr="008628F1">
        <w:rPr>
          <w:rFonts w:cstheme="minorHAnsi"/>
          <w:b/>
          <w:bCs/>
          <w:sz w:val="24"/>
          <w:szCs w:val="24"/>
        </w:rPr>
        <w:t>Interval pre celkové vyhodnotenie predložených výstupov tvorivej činnosti:</w:t>
      </w:r>
      <w:r w:rsidRPr="008628F1">
        <w:rPr>
          <w:rFonts w:cstheme="minorHAnsi"/>
          <w:sz w:val="24"/>
          <w:szCs w:val="24"/>
        </w:rPr>
        <w:t xml:space="preserve"> </w:t>
      </w:r>
      <w:r w:rsidRPr="008628F1">
        <w:rPr>
          <w:rFonts w:cstheme="minorHAnsi"/>
          <w:b/>
          <w:bCs/>
          <w:sz w:val="24"/>
          <w:szCs w:val="24"/>
        </w:rPr>
        <w:t>A+</w:t>
      </w:r>
      <w:r w:rsidRPr="008628F1">
        <w:rPr>
          <w:rFonts w:cstheme="minorHAnsi"/>
          <w:sz w:val="24"/>
          <w:szCs w:val="24"/>
        </w:rPr>
        <w:t xml:space="preserve"> (špičková medzinárodná kvalita): 4,20 – 5,00; </w:t>
      </w:r>
      <w:r w:rsidRPr="008628F1">
        <w:rPr>
          <w:rFonts w:cstheme="minorHAnsi"/>
          <w:b/>
          <w:bCs/>
          <w:sz w:val="24"/>
          <w:szCs w:val="24"/>
        </w:rPr>
        <w:t xml:space="preserve">A </w:t>
      </w:r>
      <w:r w:rsidRPr="008628F1">
        <w:rPr>
          <w:rFonts w:cstheme="minorHAnsi"/>
          <w:sz w:val="24"/>
          <w:szCs w:val="24"/>
        </w:rPr>
        <w:t xml:space="preserve">(významná medzinárodná kvalita): 3,20 – 4,19; </w:t>
      </w:r>
      <w:r w:rsidRPr="008628F1">
        <w:rPr>
          <w:rFonts w:cstheme="minorHAnsi"/>
          <w:b/>
          <w:bCs/>
          <w:sz w:val="24"/>
          <w:szCs w:val="24"/>
        </w:rPr>
        <w:t>A-</w:t>
      </w:r>
      <w:r w:rsidRPr="008628F1">
        <w:rPr>
          <w:rFonts w:cstheme="minorHAnsi"/>
          <w:sz w:val="24"/>
          <w:szCs w:val="24"/>
        </w:rPr>
        <w:t xml:space="preserve"> (medzinárodne uznávaná kvalita): 2,50 – 3,19; </w:t>
      </w:r>
      <w:r w:rsidRPr="008628F1">
        <w:rPr>
          <w:rFonts w:cstheme="minorHAnsi"/>
          <w:b/>
          <w:bCs/>
          <w:sz w:val="24"/>
          <w:szCs w:val="24"/>
        </w:rPr>
        <w:t>B</w:t>
      </w:r>
      <w:r w:rsidRPr="008628F1">
        <w:rPr>
          <w:rFonts w:cstheme="minorHAnsi"/>
          <w:sz w:val="24"/>
          <w:szCs w:val="24"/>
        </w:rPr>
        <w:t xml:space="preserve"> (národne uznávaná kvalita):  1,50 – 2,49; </w:t>
      </w:r>
      <w:r w:rsidRPr="008628F1">
        <w:rPr>
          <w:rFonts w:cstheme="minorHAnsi"/>
          <w:b/>
          <w:bCs/>
          <w:sz w:val="24"/>
          <w:szCs w:val="24"/>
        </w:rPr>
        <w:t xml:space="preserve">C </w:t>
      </w:r>
      <w:r w:rsidRPr="008628F1">
        <w:rPr>
          <w:rFonts w:cstheme="minorHAnsi"/>
          <w:sz w:val="24"/>
          <w:szCs w:val="24"/>
        </w:rPr>
        <w:t xml:space="preserve"> (nedostatočná kvalita):  0,00 – 1,49.</w:t>
      </w:r>
    </w:p>
    <w:p w14:paraId="4B982159" w14:textId="77777777" w:rsidR="00F07632" w:rsidRPr="008628F1" w:rsidRDefault="00F07632" w:rsidP="00F07632">
      <w:pPr>
        <w:spacing w:after="0" w:line="288" w:lineRule="auto"/>
        <w:ind w:left="-5" w:hanging="10"/>
        <w:rPr>
          <w:rFonts w:cstheme="minorHAnsi"/>
          <w:sz w:val="24"/>
          <w:szCs w:val="24"/>
        </w:rPr>
      </w:pPr>
    </w:p>
    <w:p w14:paraId="26442E99" w14:textId="77777777" w:rsidR="00F07632" w:rsidRPr="008628F1" w:rsidRDefault="00F07632" w:rsidP="00F07632">
      <w:pPr>
        <w:spacing w:after="0" w:line="288" w:lineRule="auto"/>
        <w:ind w:left="-5" w:hanging="10"/>
        <w:rPr>
          <w:rFonts w:cstheme="minorHAnsi"/>
          <w:sz w:val="24"/>
          <w:szCs w:val="24"/>
        </w:rPr>
      </w:pPr>
      <w:r w:rsidRPr="008628F1">
        <w:rPr>
          <w:rFonts w:cstheme="minorHAnsi"/>
          <w:sz w:val="24"/>
          <w:szCs w:val="24"/>
        </w:rPr>
        <w:t xml:space="preserve">Výsledok hodnotenia bol podkladom pre posúdenie kritéria SP 7.1. </w:t>
      </w:r>
    </w:p>
    <w:tbl>
      <w:tblPr>
        <w:tblStyle w:val="TableGrid"/>
        <w:tblW w:w="9489" w:type="dxa"/>
        <w:tblInd w:w="4" w:type="dxa"/>
        <w:tblCellMar>
          <w:top w:w="41" w:type="dxa"/>
          <w:left w:w="110" w:type="dxa"/>
          <w:right w:w="107" w:type="dxa"/>
        </w:tblCellMar>
        <w:tblLook w:val="04A0" w:firstRow="1" w:lastRow="0" w:firstColumn="1" w:lastColumn="0" w:noHBand="0" w:noVBand="1"/>
      </w:tblPr>
      <w:tblGrid>
        <w:gridCol w:w="5948"/>
        <w:gridCol w:w="3541"/>
      </w:tblGrid>
      <w:tr w:rsidR="00F07632" w:rsidRPr="008628F1" w14:paraId="62BA714F" w14:textId="77777777" w:rsidTr="00EC1AA8">
        <w:trPr>
          <w:trHeight w:hRule="exact" w:val="36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C6034" w14:textId="77777777" w:rsidR="00F07632" w:rsidRPr="008628F1" w:rsidRDefault="00F07632" w:rsidP="00EC1AA8">
            <w:pPr>
              <w:spacing w:line="288" w:lineRule="auto"/>
              <w:rPr>
                <w:rFonts w:cstheme="minorHAnsi"/>
              </w:rPr>
            </w:pPr>
            <w:r w:rsidRPr="008628F1">
              <w:rPr>
                <w:rFonts w:cstheme="minorHAnsi"/>
              </w:rPr>
              <w:t xml:space="preserve">Hodnotenie predložených výstupov tvorivých činností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35C57" w14:textId="77777777" w:rsidR="00F07632" w:rsidRPr="008628F1" w:rsidRDefault="00F07632" w:rsidP="00EC1AA8">
            <w:pPr>
              <w:spacing w:line="288" w:lineRule="auto"/>
              <w:ind w:right="1"/>
              <w:jc w:val="center"/>
              <w:rPr>
                <w:rFonts w:cstheme="minorHAnsi"/>
              </w:rPr>
            </w:pPr>
            <w:r w:rsidRPr="008628F1">
              <w:rPr>
                <w:rFonts w:cstheme="minorHAnsi"/>
              </w:rPr>
              <w:t>Úroveň</w:t>
            </w:r>
          </w:p>
        </w:tc>
      </w:tr>
      <w:tr w:rsidR="00F07632" w:rsidRPr="008628F1" w14:paraId="3EEE9BC2" w14:textId="77777777" w:rsidTr="00EC1AA8">
        <w:trPr>
          <w:trHeight w:hRule="exact" w:val="184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9DFB5" w14:textId="77777777" w:rsidR="00F07632" w:rsidRPr="001E4DCF" w:rsidRDefault="00F07632" w:rsidP="00EC1AA8">
            <w:r w:rsidRPr="001E4DCF">
              <w:rPr>
                <w:rFonts w:cstheme="minorHAnsi"/>
                <w:iCs/>
              </w:rPr>
              <w:t xml:space="preserve">ADM </w:t>
            </w:r>
            <w:proofErr w:type="spellStart"/>
            <w:r w:rsidRPr="00AA175F">
              <w:t>Závadsky</w:t>
            </w:r>
            <w:proofErr w:type="spellEnd"/>
            <w:r w:rsidRPr="00AA175F">
              <w:t>, J</w:t>
            </w:r>
            <w:r w:rsidRPr="001E4DCF">
              <w:t xml:space="preserve">., </w:t>
            </w:r>
            <w:r w:rsidRPr="00AA175F">
              <w:t>Malá, D</w:t>
            </w:r>
            <w:r w:rsidRPr="001E4DCF">
              <w:t>.,</w:t>
            </w:r>
            <w:r w:rsidRPr="00AA175F">
              <w:t xml:space="preserve"> </w:t>
            </w:r>
            <w:proofErr w:type="spellStart"/>
            <w:r w:rsidRPr="00AA175F">
              <w:t>Benciková</w:t>
            </w:r>
            <w:proofErr w:type="spellEnd"/>
            <w:r w:rsidRPr="00AA175F">
              <w:t>, D</w:t>
            </w:r>
            <w:r w:rsidRPr="001E4DCF">
              <w:t>.,</w:t>
            </w:r>
            <w:r w:rsidRPr="00AA175F">
              <w:t xml:space="preserve"> </w:t>
            </w:r>
            <w:proofErr w:type="spellStart"/>
            <w:r w:rsidRPr="00AA175F">
              <w:t>Sedliaciková</w:t>
            </w:r>
            <w:proofErr w:type="spellEnd"/>
            <w:r w:rsidRPr="00AA175F">
              <w:t>, M</w:t>
            </w:r>
            <w:r w:rsidRPr="001E4DCF">
              <w:t xml:space="preserve">., </w:t>
            </w:r>
            <w:r w:rsidRPr="00AA175F">
              <w:t>Satanová, A</w:t>
            </w:r>
            <w:r w:rsidRPr="001E4DCF">
              <w:t>. 2020.</w:t>
            </w:r>
            <w:r w:rsidRPr="00AA175F">
              <w:t> </w:t>
            </w:r>
            <w:proofErr w:type="spellStart"/>
            <w:r w:rsidRPr="00AA175F">
              <w:t>Behavioral</w:t>
            </w:r>
            <w:proofErr w:type="spellEnd"/>
            <w:r w:rsidRPr="00AA175F">
              <w:t xml:space="preserve"> </w:t>
            </w:r>
            <w:proofErr w:type="spellStart"/>
            <w:r w:rsidRPr="00AA175F">
              <w:t>approach</w:t>
            </w:r>
            <w:proofErr w:type="spellEnd"/>
            <w:r w:rsidRPr="00AA175F">
              <w:t xml:space="preserve"> to </w:t>
            </w:r>
            <w:proofErr w:type="spellStart"/>
            <w:r w:rsidRPr="00AA175F">
              <w:t>quality</w:t>
            </w:r>
            <w:proofErr w:type="spellEnd"/>
            <w:r w:rsidRPr="00AA175F">
              <w:t xml:space="preserve">: </w:t>
            </w:r>
            <w:proofErr w:type="spellStart"/>
            <w:r w:rsidRPr="00AA175F">
              <w:t>An</w:t>
            </w:r>
            <w:proofErr w:type="spellEnd"/>
            <w:r w:rsidRPr="00AA175F">
              <w:t xml:space="preserve"> </w:t>
            </w:r>
            <w:proofErr w:type="spellStart"/>
            <w:r w:rsidRPr="00AA175F">
              <w:t>empirical</w:t>
            </w:r>
            <w:proofErr w:type="spellEnd"/>
            <w:r w:rsidRPr="00AA175F">
              <w:t xml:space="preserve"> study in Slovak </w:t>
            </w:r>
            <w:proofErr w:type="spellStart"/>
            <w:r w:rsidRPr="00AA175F">
              <w:t>SMEs</w:t>
            </w:r>
            <w:proofErr w:type="spellEnd"/>
            <w:r w:rsidRPr="001E4DCF">
              <w:t xml:space="preserve">. </w:t>
            </w:r>
            <w:r w:rsidRPr="00AA175F">
              <w:t>COGENT BUSINESS &amp; MANAGEMENT</w:t>
            </w:r>
            <w:r w:rsidRPr="001E4DCF">
              <w:t xml:space="preserve"> </w:t>
            </w:r>
            <w:proofErr w:type="spellStart"/>
            <w:r w:rsidRPr="00AA175F">
              <w:t>Volume</w:t>
            </w:r>
            <w:proofErr w:type="spellEnd"/>
            <w:r w:rsidRPr="00AA175F">
              <w:t>:</w:t>
            </w:r>
            <w:r w:rsidRPr="001E4DCF">
              <w:t xml:space="preserve"> </w:t>
            </w:r>
            <w:r w:rsidRPr="00AA175F">
              <w:t>7</w:t>
            </w:r>
            <w:r w:rsidRPr="001E4DCF">
              <w:t xml:space="preserve"> </w:t>
            </w:r>
            <w:proofErr w:type="spellStart"/>
            <w:r w:rsidRPr="00AA175F">
              <w:t>Issue</w:t>
            </w:r>
            <w:proofErr w:type="spellEnd"/>
            <w:r w:rsidRPr="00AA175F">
              <w:t>:</w:t>
            </w:r>
            <w:r w:rsidRPr="001E4DCF">
              <w:t xml:space="preserve"> </w:t>
            </w:r>
            <w:r w:rsidRPr="00AA175F">
              <w:t>1</w:t>
            </w:r>
            <w:r w:rsidRPr="001E4DCF">
              <w:t xml:space="preserve"> </w:t>
            </w:r>
            <w:proofErr w:type="spellStart"/>
            <w:r w:rsidRPr="00AA175F">
              <w:t>Article</w:t>
            </w:r>
            <w:proofErr w:type="spellEnd"/>
            <w:r w:rsidRPr="001E4DCF">
              <w:t xml:space="preserve"> </w:t>
            </w:r>
            <w:proofErr w:type="spellStart"/>
            <w:r w:rsidRPr="00AA175F">
              <w:t>Number</w:t>
            </w:r>
            <w:proofErr w:type="spellEnd"/>
            <w:r w:rsidRPr="00AA175F">
              <w:t>:</w:t>
            </w:r>
            <w:r w:rsidRPr="001E4DCF">
              <w:t xml:space="preserve"> </w:t>
            </w:r>
            <w:r w:rsidRPr="00AA175F">
              <w:t>1794678</w:t>
            </w:r>
            <w:r w:rsidRPr="001E4DCF">
              <w:t xml:space="preserve"> </w:t>
            </w:r>
            <w:r w:rsidRPr="00AA175F">
              <w:t>DOI:</w:t>
            </w:r>
            <w:r w:rsidRPr="001E4DCF">
              <w:t xml:space="preserve"> </w:t>
            </w:r>
            <w:r w:rsidRPr="00AA175F">
              <w:t>10.1080/23311975.2020.1794678</w:t>
            </w:r>
            <w:r w:rsidRPr="001E4DCF">
              <w:t xml:space="preserve"> </w:t>
            </w:r>
            <w:proofErr w:type="spellStart"/>
            <w:r w:rsidRPr="00AA175F">
              <w:t>Published</w:t>
            </w:r>
            <w:proofErr w:type="spellEnd"/>
            <w:r w:rsidRPr="00AA175F">
              <w:t xml:space="preserve"> </w:t>
            </w:r>
            <w:proofErr w:type="spellStart"/>
            <w:r w:rsidRPr="00AA175F">
              <w:t>Date</w:t>
            </w:r>
            <w:proofErr w:type="spellEnd"/>
            <w:r w:rsidRPr="00AA175F">
              <w:t>:</w:t>
            </w:r>
            <w:r w:rsidRPr="001E4DCF">
              <w:t xml:space="preserve"> </w:t>
            </w:r>
            <w:r w:rsidRPr="00AA175F">
              <w:t>2020 JAN 1</w:t>
            </w:r>
          </w:p>
          <w:p w14:paraId="1B27EDD6" w14:textId="77777777" w:rsidR="00F07632" w:rsidRPr="001E4DCF" w:rsidRDefault="00F07632" w:rsidP="00EC1AA8">
            <w:pPr>
              <w:spacing w:line="288" w:lineRule="auto"/>
              <w:ind w:left="360" w:hanging="360"/>
              <w:rPr>
                <w:rFonts w:cstheme="minorHAnsi"/>
                <w:iCs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BDE5E" w14:textId="77777777" w:rsidR="00F07632" w:rsidRPr="001E4DCF" w:rsidRDefault="00F07632" w:rsidP="00EC1AA8">
            <w:pPr>
              <w:spacing w:line="288" w:lineRule="auto"/>
              <w:ind w:firstLine="1"/>
              <w:jc w:val="center"/>
              <w:rPr>
                <w:rFonts w:cstheme="minorHAnsi"/>
                <w:bCs/>
              </w:rPr>
            </w:pPr>
            <w:r w:rsidRPr="001E4DCF">
              <w:rPr>
                <w:rFonts w:cstheme="minorHAnsi"/>
                <w:bCs/>
              </w:rPr>
              <w:t>A (významná medzinárodná úroveň)</w:t>
            </w:r>
          </w:p>
        </w:tc>
      </w:tr>
      <w:tr w:rsidR="00F07632" w:rsidRPr="008628F1" w14:paraId="6F7EF127" w14:textId="77777777" w:rsidTr="00EC1AA8">
        <w:trPr>
          <w:trHeight w:hRule="exact" w:val="198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A329F" w14:textId="77777777" w:rsidR="00F07632" w:rsidRPr="001E4DCF" w:rsidRDefault="00F07632" w:rsidP="00EC1AA8">
            <w:pPr>
              <w:spacing w:line="288" w:lineRule="auto"/>
              <w:rPr>
                <w:rFonts w:cstheme="minorHAnsi"/>
              </w:rPr>
            </w:pPr>
            <w:r w:rsidRPr="001E4DCF">
              <w:rPr>
                <w:rFonts w:cstheme="minorHAnsi"/>
              </w:rPr>
              <w:t xml:space="preserve">ADC </w:t>
            </w:r>
            <w:proofErr w:type="spellStart"/>
            <w:r w:rsidRPr="001E4DCF">
              <w:rPr>
                <w:rFonts w:cstheme="minorHAnsi"/>
              </w:rPr>
              <w:t>Síkora</w:t>
            </w:r>
            <w:proofErr w:type="spellEnd"/>
            <w:r w:rsidRPr="001E4DCF">
              <w:rPr>
                <w:rFonts w:cstheme="minorHAnsi"/>
              </w:rPr>
              <w:t xml:space="preserve">, A., </w:t>
            </w:r>
            <w:proofErr w:type="spellStart"/>
            <w:r w:rsidRPr="001E4DCF">
              <w:rPr>
                <w:rFonts w:cstheme="minorHAnsi"/>
              </w:rPr>
              <w:t>Gaffová,Z</w:t>
            </w:r>
            <w:proofErr w:type="spellEnd"/>
            <w:r w:rsidRPr="001E4DCF">
              <w:rPr>
                <w:rFonts w:cstheme="minorHAnsi"/>
              </w:rPr>
              <w:t xml:space="preserve">., Rajnoha, R., </w:t>
            </w:r>
            <w:proofErr w:type="spellStart"/>
            <w:r w:rsidRPr="001E4DCF">
              <w:rPr>
                <w:rFonts w:cstheme="minorHAnsi"/>
              </w:rPr>
              <w:t>Šatanová</w:t>
            </w:r>
            <w:proofErr w:type="spellEnd"/>
            <w:r w:rsidRPr="001E4DCF">
              <w:rPr>
                <w:rFonts w:cstheme="minorHAnsi"/>
              </w:rPr>
              <w:t xml:space="preserve">, A., </w:t>
            </w:r>
            <w:proofErr w:type="spellStart"/>
            <w:r w:rsidRPr="001E4DCF">
              <w:rPr>
                <w:rFonts w:cstheme="minorHAnsi"/>
              </w:rPr>
              <w:t>Kminiak</w:t>
            </w:r>
            <w:proofErr w:type="spellEnd"/>
            <w:r w:rsidRPr="001E4DCF">
              <w:rPr>
                <w:rFonts w:cstheme="minorHAnsi"/>
              </w:rPr>
              <w:t xml:space="preserve">, R. (2017): </w:t>
            </w:r>
            <w:proofErr w:type="spellStart"/>
            <w:r w:rsidRPr="001E4DCF">
              <w:rPr>
                <w:rFonts w:cstheme="minorHAnsi"/>
              </w:rPr>
              <w:t>Deflection</w:t>
            </w:r>
            <w:proofErr w:type="spellEnd"/>
            <w:r w:rsidRPr="001E4DCF">
              <w:rPr>
                <w:rFonts w:cstheme="minorHAnsi"/>
              </w:rPr>
              <w:t xml:space="preserve"> of </w:t>
            </w:r>
            <w:proofErr w:type="spellStart"/>
            <w:r w:rsidRPr="001E4DCF">
              <w:rPr>
                <w:rFonts w:cstheme="minorHAnsi"/>
              </w:rPr>
              <w:t>Densified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Beech</w:t>
            </w:r>
            <w:proofErr w:type="spellEnd"/>
            <w:r w:rsidRPr="001E4DCF">
              <w:rPr>
                <w:rFonts w:cstheme="minorHAnsi"/>
              </w:rPr>
              <w:t xml:space="preserve"> and </w:t>
            </w:r>
            <w:proofErr w:type="spellStart"/>
            <w:r w:rsidRPr="001E4DCF">
              <w:rPr>
                <w:rFonts w:cstheme="minorHAnsi"/>
              </w:rPr>
              <w:t>Aspen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Woods</w:t>
            </w:r>
            <w:proofErr w:type="spellEnd"/>
            <w:r w:rsidRPr="001E4DCF">
              <w:rPr>
                <w:rFonts w:cstheme="minorHAnsi"/>
              </w:rPr>
              <w:t xml:space="preserve"> as a </w:t>
            </w:r>
            <w:proofErr w:type="spellStart"/>
            <w:r w:rsidRPr="001E4DCF">
              <w:rPr>
                <w:rFonts w:cstheme="minorHAnsi"/>
              </w:rPr>
              <w:t>Function</w:t>
            </w:r>
            <w:proofErr w:type="spellEnd"/>
            <w:r w:rsidRPr="001E4DCF">
              <w:rPr>
                <w:rFonts w:cstheme="minorHAnsi"/>
              </w:rPr>
              <w:t xml:space="preserve"> of </w:t>
            </w:r>
            <w:proofErr w:type="spellStart"/>
            <w:r w:rsidRPr="001E4DCF">
              <w:rPr>
                <w:rFonts w:cstheme="minorHAnsi"/>
              </w:rPr>
              <w:t>Selected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Factors</w:t>
            </w:r>
            <w:proofErr w:type="spellEnd"/>
            <w:r w:rsidRPr="001E4DCF">
              <w:rPr>
                <w:rFonts w:cstheme="minorHAnsi"/>
              </w:rPr>
              <w:t xml:space="preserve">, </w:t>
            </w:r>
            <w:proofErr w:type="spellStart"/>
            <w:r w:rsidRPr="001E4DCF">
              <w:rPr>
                <w:rFonts w:cstheme="minorHAnsi"/>
              </w:rPr>
              <w:t>BioRecources</w:t>
            </w:r>
            <w:proofErr w:type="spellEnd"/>
            <w:r w:rsidRPr="001E4DCF">
              <w:rPr>
                <w:rFonts w:cstheme="minorHAnsi"/>
              </w:rPr>
              <w:t>, 12 (2),  3192-3210, ISSN 1930-2126, DOI:10.15376/biores.12.2.3192-3210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4F319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504702630"/>
                <w:placeholder>
                  <w:docPart w:val="4AB2DC383B4944A180B16E09D203D50A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>A+ (špičková medzinárodná kvalita)</w:t>
                </w:r>
              </w:sdtContent>
            </w:sdt>
          </w:p>
        </w:tc>
      </w:tr>
      <w:tr w:rsidR="00F07632" w:rsidRPr="008628F1" w14:paraId="38AC09EC" w14:textId="77777777" w:rsidTr="00EC1AA8">
        <w:trPr>
          <w:trHeight w:hRule="exact" w:val="226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54A9" w14:textId="77777777" w:rsidR="00F07632" w:rsidRPr="001E4DCF" w:rsidRDefault="00F07632" w:rsidP="00EC1AA8">
            <w:pPr>
              <w:tabs>
                <w:tab w:val="center" w:pos="2704"/>
              </w:tabs>
              <w:spacing w:line="288" w:lineRule="auto"/>
              <w:rPr>
                <w:rFonts w:cs="Calibri"/>
              </w:rPr>
            </w:pPr>
            <w:r w:rsidRPr="001E4DCF">
              <w:rPr>
                <w:rFonts w:cs="Calibri"/>
              </w:rPr>
              <w:t xml:space="preserve">ADC Svoboda, T., </w:t>
            </w:r>
            <w:proofErr w:type="spellStart"/>
            <w:r w:rsidRPr="001E4DCF">
              <w:rPr>
                <w:rFonts w:cs="Calibri"/>
              </w:rPr>
              <w:t>Gaffová,Z</w:t>
            </w:r>
            <w:proofErr w:type="spellEnd"/>
            <w:r w:rsidRPr="001E4DCF">
              <w:rPr>
                <w:rFonts w:cs="Calibri"/>
              </w:rPr>
              <w:t xml:space="preserve">., Rajnoha, R., </w:t>
            </w:r>
            <w:proofErr w:type="spellStart"/>
            <w:r w:rsidRPr="001E4DCF">
              <w:rPr>
                <w:rFonts w:cs="Calibri"/>
              </w:rPr>
              <w:t>Šatanová</w:t>
            </w:r>
            <w:proofErr w:type="spellEnd"/>
            <w:r w:rsidRPr="001E4DCF">
              <w:rPr>
                <w:rFonts w:cs="Calibri"/>
              </w:rPr>
              <w:t xml:space="preserve">, A., </w:t>
            </w:r>
            <w:proofErr w:type="spellStart"/>
            <w:r w:rsidRPr="001E4DCF">
              <w:rPr>
                <w:rFonts w:cs="Calibri"/>
              </w:rPr>
              <w:t>Kminiak</w:t>
            </w:r>
            <w:proofErr w:type="spellEnd"/>
            <w:r w:rsidRPr="001E4DCF">
              <w:rPr>
                <w:rFonts w:cs="Calibri"/>
              </w:rPr>
              <w:t xml:space="preserve">, R. (2017): </w:t>
            </w:r>
            <w:proofErr w:type="spellStart"/>
            <w:r w:rsidRPr="001E4DCF">
              <w:rPr>
                <w:rFonts w:cs="Calibri"/>
              </w:rPr>
              <w:t>Bending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Forces</w:t>
            </w:r>
            <w:proofErr w:type="spellEnd"/>
            <w:r w:rsidRPr="001E4DCF">
              <w:rPr>
                <w:rFonts w:cs="Calibri"/>
              </w:rPr>
              <w:t xml:space="preserve"> at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Proportionality</w:t>
            </w:r>
            <w:proofErr w:type="spellEnd"/>
            <w:r w:rsidRPr="001E4DCF">
              <w:rPr>
                <w:rFonts w:cs="Calibri"/>
              </w:rPr>
              <w:t xml:space="preserve">  Limit and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Maximum – </w:t>
            </w:r>
            <w:proofErr w:type="spellStart"/>
            <w:r w:rsidRPr="001E4DCF">
              <w:rPr>
                <w:rFonts w:cs="Calibri"/>
              </w:rPr>
              <w:t>Technological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Innovations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for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Better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Performance</w:t>
            </w:r>
            <w:proofErr w:type="spellEnd"/>
            <w:r w:rsidRPr="001E4DCF">
              <w:rPr>
                <w:rFonts w:cs="Calibri"/>
              </w:rPr>
              <w:t xml:space="preserve"> in </w:t>
            </w:r>
            <w:proofErr w:type="spellStart"/>
            <w:r w:rsidRPr="001E4DCF">
              <w:rPr>
                <w:rFonts w:cs="Calibri"/>
              </w:rPr>
              <w:t>Wood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Processing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Companies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BioRecources</w:t>
            </w:r>
            <w:proofErr w:type="spellEnd"/>
            <w:r w:rsidRPr="001E4DCF">
              <w:rPr>
                <w:rFonts w:cs="Calibri"/>
              </w:rPr>
              <w:t>, 12 (2),  4146-4165, ISSN 1930-2126, DOI:10.15376/biores.12.2. 4146-4165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ABC06" w14:textId="77777777" w:rsidR="00F07632" w:rsidRPr="001E4DCF" w:rsidRDefault="00F07632" w:rsidP="00EC1AA8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1441877169"/>
                <w:placeholder>
                  <w:docPart w:val="F37850F00A9B4E7C9502FD89E525991C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="Calibri"/>
                    <w:bCs/>
                  </w:rPr>
                  <w:t>A+ (špičková medzinárodná kvalita)</w:t>
                </w:r>
              </w:sdtContent>
            </w:sdt>
          </w:p>
        </w:tc>
      </w:tr>
      <w:tr w:rsidR="00F07632" w:rsidRPr="008628F1" w14:paraId="22B39A06" w14:textId="77777777" w:rsidTr="00EC1AA8">
        <w:trPr>
          <w:trHeight w:hRule="exact" w:val="2697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5711C" w14:textId="77777777" w:rsidR="00F07632" w:rsidRPr="001E4DCF" w:rsidRDefault="00F07632" w:rsidP="00EC1AA8">
            <w:pPr>
              <w:spacing w:line="288" w:lineRule="auto"/>
              <w:rPr>
                <w:rFonts w:cs="Calibri"/>
              </w:rPr>
            </w:pPr>
            <w:r w:rsidRPr="001E4DCF">
              <w:rPr>
                <w:rFonts w:cs="Calibri"/>
              </w:rPr>
              <w:t xml:space="preserve">ADC </w:t>
            </w:r>
            <w:proofErr w:type="spellStart"/>
            <w:r w:rsidRPr="001E4DCF">
              <w:rPr>
                <w:rFonts w:cs="Calibri"/>
              </w:rPr>
              <w:t>Šatanová</w:t>
            </w:r>
            <w:proofErr w:type="spellEnd"/>
            <w:r w:rsidRPr="001E4DCF">
              <w:rPr>
                <w:rFonts w:cs="Calibri"/>
              </w:rPr>
              <w:t xml:space="preserve">, A. - </w:t>
            </w:r>
            <w:proofErr w:type="spellStart"/>
            <w:r w:rsidRPr="001E4DCF">
              <w:rPr>
                <w:rFonts w:cs="Calibri"/>
              </w:rPr>
              <w:t>Závadský</w:t>
            </w:r>
            <w:proofErr w:type="spellEnd"/>
            <w:r w:rsidRPr="001E4DCF">
              <w:rPr>
                <w:rFonts w:cs="Calibri"/>
              </w:rPr>
              <w:t xml:space="preserve">, J. - </w:t>
            </w:r>
            <w:proofErr w:type="spellStart"/>
            <w:r w:rsidRPr="001E4DCF">
              <w:rPr>
                <w:rFonts w:cs="Calibri"/>
              </w:rPr>
              <w:t>Sedliačiková</w:t>
            </w:r>
            <w:proofErr w:type="spellEnd"/>
            <w:r w:rsidRPr="001E4DCF">
              <w:rPr>
                <w:rFonts w:cs="Calibri"/>
              </w:rPr>
              <w:t xml:space="preserve">, M. - </w:t>
            </w:r>
            <w:proofErr w:type="spellStart"/>
            <w:r w:rsidRPr="001E4DCF">
              <w:rPr>
                <w:rFonts w:cs="Calibri"/>
              </w:rPr>
              <w:t>Potkány</w:t>
            </w:r>
            <w:proofErr w:type="spellEnd"/>
            <w:r w:rsidRPr="001E4DCF">
              <w:rPr>
                <w:rFonts w:cs="Calibri"/>
              </w:rPr>
              <w:t xml:space="preserve">, M. - </w:t>
            </w:r>
            <w:proofErr w:type="spellStart"/>
            <w:r w:rsidRPr="001E4DCF">
              <w:rPr>
                <w:rFonts w:cs="Calibri"/>
              </w:rPr>
              <w:t>Závadská</w:t>
            </w:r>
            <w:proofErr w:type="spellEnd"/>
            <w:r w:rsidRPr="001E4DCF">
              <w:rPr>
                <w:rFonts w:cs="Calibri"/>
              </w:rPr>
              <w:t xml:space="preserve">, Z. - Holíková, M. (2015): </w:t>
            </w:r>
            <w:proofErr w:type="spellStart"/>
            <w:r w:rsidRPr="001E4DCF">
              <w:rPr>
                <w:rFonts w:cs="Calibri"/>
              </w:rPr>
              <w:t>How</w:t>
            </w:r>
            <w:proofErr w:type="spellEnd"/>
            <w:r w:rsidRPr="001E4DCF">
              <w:rPr>
                <w:rFonts w:cs="Calibri"/>
              </w:rPr>
              <w:t xml:space="preserve"> Slovak </w:t>
            </w:r>
            <w:proofErr w:type="spellStart"/>
            <w:r w:rsidRPr="001E4DCF">
              <w:rPr>
                <w:rFonts w:cs="Calibri"/>
              </w:rPr>
              <w:t>small</w:t>
            </w:r>
            <w:proofErr w:type="spellEnd"/>
            <w:r w:rsidRPr="001E4DCF">
              <w:rPr>
                <w:rFonts w:cs="Calibri"/>
              </w:rPr>
              <w:t xml:space="preserve"> and </w:t>
            </w:r>
            <w:proofErr w:type="spellStart"/>
            <w:r w:rsidRPr="001E4DCF">
              <w:rPr>
                <w:rFonts w:cs="Calibri"/>
              </w:rPr>
              <w:t>medium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manufacturing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enterprises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maintain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quality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costs</w:t>
            </w:r>
            <w:proofErr w:type="spellEnd"/>
            <w:r w:rsidRPr="001E4DCF">
              <w:rPr>
                <w:rFonts w:cs="Calibri"/>
              </w:rPr>
              <w:t xml:space="preserve">: </w:t>
            </w:r>
            <w:proofErr w:type="spellStart"/>
            <w:r w:rsidRPr="001E4DCF">
              <w:rPr>
                <w:rFonts w:cs="Calibri"/>
              </w:rPr>
              <w:t>an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empirical</w:t>
            </w:r>
            <w:proofErr w:type="spellEnd"/>
            <w:r w:rsidRPr="001E4DCF">
              <w:rPr>
                <w:rFonts w:cs="Calibri"/>
              </w:rPr>
              <w:t xml:space="preserve"> study and </w:t>
            </w:r>
            <w:proofErr w:type="spellStart"/>
            <w:r w:rsidRPr="001E4DCF">
              <w:rPr>
                <w:rFonts w:cs="Calibri"/>
              </w:rPr>
              <w:t>proposal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for</w:t>
            </w:r>
            <w:proofErr w:type="spellEnd"/>
            <w:r w:rsidRPr="001E4DCF">
              <w:rPr>
                <w:rFonts w:cs="Calibri"/>
              </w:rPr>
              <w:t xml:space="preserve"> a </w:t>
            </w:r>
            <w:proofErr w:type="spellStart"/>
            <w:r w:rsidRPr="001E4DCF">
              <w:rPr>
                <w:rFonts w:cs="Calibri"/>
              </w:rPr>
              <w:t>suitable</w:t>
            </w:r>
            <w:proofErr w:type="spellEnd"/>
            <w:r w:rsidRPr="001E4DCF">
              <w:rPr>
                <w:rFonts w:cs="Calibri"/>
              </w:rPr>
              <w:t xml:space="preserve"> model. </w:t>
            </w:r>
            <w:proofErr w:type="spellStart"/>
            <w:r w:rsidRPr="001E4DCF">
              <w:rPr>
                <w:rFonts w:cs="Calibri"/>
              </w:rPr>
              <w:t>Total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quality</w:t>
            </w:r>
            <w:proofErr w:type="spellEnd"/>
            <w:r w:rsidRPr="001E4DCF">
              <w:rPr>
                <w:rFonts w:cs="Calibri"/>
              </w:rPr>
              <w:t xml:space="preserve"> management &amp; business excellence. 2015. zv. </w:t>
            </w:r>
            <w:proofErr w:type="spellStart"/>
            <w:r w:rsidRPr="001E4DCF">
              <w:rPr>
                <w:rFonts w:cs="Calibri"/>
              </w:rPr>
              <w:t>Vol</w:t>
            </w:r>
            <w:proofErr w:type="spellEnd"/>
            <w:r w:rsidRPr="001E4DCF">
              <w:rPr>
                <w:rFonts w:cs="Calibri"/>
              </w:rPr>
              <w:t xml:space="preserve">. 26 , </w:t>
            </w:r>
            <w:proofErr w:type="spellStart"/>
            <w:r w:rsidRPr="001E4DCF">
              <w:rPr>
                <w:rFonts w:cs="Calibri"/>
              </w:rPr>
              <w:t>Issue</w:t>
            </w:r>
            <w:proofErr w:type="spellEnd"/>
            <w:r w:rsidRPr="001E4DCF">
              <w:rPr>
                <w:rFonts w:cs="Calibri"/>
              </w:rPr>
              <w:t xml:space="preserve"> 11-12, p. 1146-1160 (2015), ISSN 1478-3363 (30%)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118DC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1779636700"/>
                <w:placeholder>
                  <w:docPart w:val="2FA9209CF1734545A22D3FE748D7A266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>A+ (špičková medzinárodná kvalita)</w:t>
                </w:r>
              </w:sdtContent>
            </w:sdt>
          </w:p>
        </w:tc>
      </w:tr>
      <w:tr w:rsidR="00F07632" w:rsidRPr="008628F1" w14:paraId="42B84069" w14:textId="77777777" w:rsidTr="00EC1AA8">
        <w:trPr>
          <w:trHeight w:hRule="exact" w:val="2187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89372" w14:textId="77777777" w:rsidR="00F07632" w:rsidRPr="001E4DCF" w:rsidRDefault="00F07632" w:rsidP="00EC1AA8">
            <w:r w:rsidRPr="001E4DCF">
              <w:rPr>
                <w:rFonts w:cs="Calibri"/>
              </w:rPr>
              <w:lastRenderedPageBreak/>
              <w:t xml:space="preserve">ADM </w:t>
            </w:r>
            <w:proofErr w:type="spellStart"/>
            <w:r w:rsidRPr="001E4DCF">
              <w:t>Sedliačiková</w:t>
            </w:r>
            <w:proofErr w:type="spellEnd"/>
            <w:r w:rsidRPr="001E4DCF">
              <w:t xml:space="preserve"> M., </w:t>
            </w:r>
            <w:proofErr w:type="spellStart"/>
            <w:r w:rsidRPr="001E4DCF">
              <w:t>Stroková</w:t>
            </w:r>
            <w:proofErr w:type="spellEnd"/>
            <w:r w:rsidRPr="001E4DCF">
              <w:t xml:space="preserve"> Z., </w:t>
            </w:r>
            <w:proofErr w:type="spellStart"/>
            <w:r w:rsidRPr="001E4DCF">
              <w:t>Klementová</w:t>
            </w:r>
            <w:proofErr w:type="spellEnd"/>
            <w:r w:rsidRPr="001E4DCF">
              <w:t xml:space="preserve"> J., </w:t>
            </w:r>
            <w:proofErr w:type="spellStart"/>
            <w:r w:rsidRPr="001E4DCF">
              <w:t>Šatanová</w:t>
            </w:r>
            <w:proofErr w:type="spellEnd"/>
            <w:r w:rsidRPr="001E4DCF">
              <w:t xml:space="preserve"> A., </w:t>
            </w:r>
            <w:proofErr w:type="spellStart"/>
            <w:r w:rsidRPr="001E4DCF">
              <w:t>Moresová</w:t>
            </w:r>
            <w:proofErr w:type="spellEnd"/>
            <w:r w:rsidRPr="001E4DCF">
              <w:t xml:space="preserve"> M. 2020. </w:t>
            </w:r>
            <w:proofErr w:type="spellStart"/>
            <w:r w:rsidRPr="001E4DCF">
              <w:t>Impacts</w:t>
            </w:r>
            <w:proofErr w:type="spellEnd"/>
            <w:r w:rsidRPr="001E4DCF">
              <w:t xml:space="preserve"> of </w:t>
            </w:r>
            <w:proofErr w:type="spellStart"/>
            <w:r w:rsidRPr="001E4DCF">
              <w:t>behavioral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aspects</w:t>
            </w:r>
            <w:proofErr w:type="spellEnd"/>
            <w:r w:rsidRPr="001E4DCF">
              <w:t xml:space="preserve"> on </w:t>
            </w:r>
            <w:proofErr w:type="spellStart"/>
            <w:r w:rsidRPr="001E4DCF">
              <w:t>financial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decision-making</w:t>
            </w:r>
            <w:proofErr w:type="spellEnd"/>
            <w:r w:rsidRPr="001E4DCF">
              <w:t xml:space="preserve"> of </w:t>
            </w:r>
            <w:proofErr w:type="spellStart"/>
            <w:r w:rsidRPr="001E4DCF">
              <w:t>owners</w:t>
            </w:r>
            <w:proofErr w:type="spellEnd"/>
            <w:r w:rsidRPr="001E4DCF">
              <w:t xml:space="preserve"> of </w:t>
            </w:r>
            <w:proofErr w:type="spellStart"/>
            <w:r w:rsidRPr="001E4DCF">
              <w:t>woodworking</w:t>
            </w:r>
            <w:proofErr w:type="spellEnd"/>
            <w:r w:rsidRPr="001E4DCF">
              <w:t xml:space="preserve"> and </w:t>
            </w:r>
            <w:proofErr w:type="spellStart"/>
            <w:r w:rsidRPr="001E4DCF">
              <w:t>furniture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manufacturing</w:t>
            </w:r>
            <w:proofErr w:type="spellEnd"/>
            <w:r w:rsidRPr="001E4DCF">
              <w:t xml:space="preserve"> and </w:t>
            </w:r>
            <w:proofErr w:type="spellStart"/>
            <w:r w:rsidRPr="001E4DCF">
              <w:t>trading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enterprises</w:t>
            </w:r>
            <w:proofErr w:type="spellEnd"/>
            <w:r w:rsidRPr="001E4DCF">
              <w:t xml:space="preserve">. (2020) </w:t>
            </w:r>
            <w:proofErr w:type="spellStart"/>
            <w:r w:rsidRPr="001E4DCF">
              <w:t>Acta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Facultatis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Xylologiae</w:t>
            </w:r>
            <w:proofErr w:type="spellEnd"/>
            <w:r w:rsidRPr="001E4DCF">
              <w:t xml:space="preserve"> Zvolen, 62 (1), </w:t>
            </w:r>
            <w:proofErr w:type="spellStart"/>
            <w:r w:rsidRPr="001E4DCF">
              <w:t>pp</w:t>
            </w:r>
            <w:proofErr w:type="spellEnd"/>
            <w:r w:rsidRPr="001E4DCF">
              <w:t xml:space="preserve">. 165 - 176, </w:t>
            </w:r>
            <w:proofErr w:type="spellStart"/>
            <w:r w:rsidRPr="001E4DCF">
              <w:t>Cited</w:t>
            </w:r>
            <w:proofErr w:type="spellEnd"/>
            <w:r w:rsidRPr="001E4DCF">
              <w:t xml:space="preserve"> 12 </w:t>
            </w:r>
            <w:proofErr w:type="spellStart"/>
            <w:r w:rsidRPr="001E4DCF">
              <w:t>times</w:t>
            </w:r>
            <w:proofErr w:type="spellEnd"/>
            <w:r w:rsidRPr="001E4DCF">
              <w:t>. DOI: 10.17423/afx.2020.62.1.14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D7041" w14:textId="77777777" w:rsidR="00F07632" w:rsidRPr="001E4DCF" w:rsidRDefault="00F07632" w:rsidP="00EC1AA8">
            <w:pPr>
              <w:spacing w:line="288" w:lineRule="auto"/>
              <w:rPr>
                <w:rFonts w:cstheme="minorHAnsi"/>
                <w:bCs/>
              </w:rPr>
            </w:pPr>
            <w:r w:rsidRPr="001E4DCF">
              <w:rPr>
                <w:rFonts w:cstheme="minorHAnsi"/>
                <w:bCs/>
              </w:rPr>
              <w:t xml:space="preserve">     A (významná medzinárodná kvalita)</w:t>
            </w:r>
          </w:p>
        </w:tc>
      </w:tr>
      <w:tr w:rsidR="00F07632" w:rsidRPr="008628F1" w14:paraId="3A2FCDCE" w14:textId="77777777" w:rsidTr="00EC1AA8">
        <w:trPr>
          <w:trHeight w:hRule="exact" w:val="155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BCAF8" w14:textId="77777777" w:rsidR="00F07632" w:rsidRPr="001E4DCF" w:rsidRDefault="00F07632" w:rsidP="00EC1AA8">
            <w:pPr>
              <w:spacing w:line="288" w:lineRule="auto"/>
              <w:rPr>
                <w:rFonts w:cs="Calibri"/>
              </w:rPr>
            </w:pPr>
            <w:r w:rsidRPr="001E4DCF">
              <w:rPr>
                <w:rFonts w:cs="Calibri"/>
              </w:rPr>
              <w:t xml:space="preserve">ADM Rajnoha, R., </w:t>
            </w:r>
            <w:proofErr w:type="spellStart"/>
            <w:r w:rsidRPr="001E4DCF">
              <w:rPr>
                <w:rFonts w:cs="Calibri"/>
              </w:rPr>
              <w:t>Dobrovič</w:t>
            </w:r>
            <w:proofErr w:type="spellEnd"/>
            <w:r w:rsidRPr="001E4DCF">
              <w:rPr>
                <w:rFonts w:cs="Calibri"/>
              </w:rPr>
              <w:t xml:space="preserve">, J., Gálová, K.,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use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lean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methods</w:t>
            </w:r>
            <w:proofErr w:type="spellEnd"/>
            <w:r w:rsidRPr="001E4DCF">
              <w:rPr>
                <w:rFonts w:cs="Calibri"/>
              </w:rPr>
              <w:t xml:space="preserve"> in </w:t>
            </w:r>
            <w:proofErr w:type="spellStart"/>
            <w:r w:rsidRPr="001E4DCF">
              <w:rPr>
                <w:rFonts w:cs="Calibri"/>
              </w:rPr>
              <w:t>Central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Eastern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European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countries</w:t>
            </w:r>
            <w:proofErr w:type="spellEnd"/>
            <w:r w:rsidRPr="001E4DCF">
              <w:rPr>
                <w:rFonts w:cs="Calibri"/>
              </w:rPr>
              <w:t xml:space="preserve">: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case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Czech</w:t>
            </w:r>
            <w:proofErr w:type="spellEnd"/>
            <w:r w:rsidRPr="001E4DCF">
              <w:rPr>
                <w:rFonts w:cs="Calibri"/>
              </w:rPr>
              <w:t xml:space="preserve"> and Slovak </w:t>
            </w:r>
            <w:proofErr w:type="spellStart"/>
            <w:r w:rsidRPr="001E4DCF">
              <w:rPr>
                <w:rFonts w:cs="Calibri"/>
              </w:rPr>
              <w:t>Republic</w:t>
            </w:r>
            <w:proofErr w:type="spellEnd"/>
            <w:r w:rsidRPr="001E4DCF">
              <w:rPr>
                <w:rFonts w:cs="Calibri"/>
              </w:rPr>
              <w:t xml:space="preserve">, In </w:t>
            </w:r>
            <w:proofErr w:type="spellStart"/>
            <w:r w:rsidRPr="001E4DCF">
              <w:rPr>
                <w:rFonts w:cs="Calibri"/>
              </w:rPr>
              <w:t>Economics</w:t>
            </w:r>
            <w:proofErr w:type="spellEnd"/>
            <w:r w:rsidRPr="001E4DCF">
              <w:rPr>
                <w:rFonts w:cs="Calibri"/>
              </w:rPr>
              <w:t xml:space="preserve"> &amp; </w:t>
            </w:r>
            <w:proofErr w:type="spellStart"/>
            <w:r w:rsidRPr="001E4DCF">
              <w:rPr>
                <w:rFonts w:cs="Calibri"/>
              </w:rPr>
              <w:t>Sociology</w:t>
            </w:r>
            <w:proofErr w:type="spellEnd"/>
            <w:r w:rsidRPr="001E4DCF">
              <w:rPr>
                <w:rFonts w:cs="Calibri"/>
              </w:rPr>
              <w:t xml:space="preserve"> 11 (2), 2018, </w:t>
            </w:r>
            <w:proofErr w:type="spellStart"/>
            <w:r w:rsidRPr="001E4DCF">
              <w:rPr>
                <w:rFonts w:cs="Calibri"/>
              </w:rPr>
              <w:t>pp</w:t>
            </w:r>
            <w:proofErr w:type="spellEnd"/>
            <w:r w:rsidRPr="001E4DCF">
              <w:rPr>
                <w:rFonts w:cs="Calibri"/>
              </w:rPr>
              <w:t>. 320 - 333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6693A" w14:textId="77777777" w:rsidR="00F07632" w:rsidRPr="001E4DCF" w:rsidRDefault="00F07632" w:rsidP="00EC1AA8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-242420147"/>
                <w:placeholder>
                  <w:docPart w:val="DF078CD04EA74C08B7D5BDA5004CFBD7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4785B40E" w14:textId="77777777" w:rsidTr="00EC1AA8">
        <w:trPr>
          <w:trHeight w:hRule="exact" w:val="155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73BB7" w14:textId="77777777" w:rsidR="00F07632" w:rsidRPr="001E4DCF" w:rsidRDefault="00F07632" w:rsidP="00EC1AA8">
            <w:pPr>
              <w:tabs>
                <w:tab w:val="center" w:pos="2677"/>
              </w:tabs>
              <w:spacing w:line="288" w:lineRule="auto"/>
              <w:rPr>
                <w:rFonts w:cs="Calibri"/>
              </w:rPr>
            </w:pPr>
            <w:r w:rsidRPr="001E4DCF">
              <w:rPr>
                <w:rFonts w:cs="Calibri"/>
              </w:rPr>
              <w:t xml:space="preserve">ADC </w:t>
            </w:r>
            <w:proofErr w:type="spellStart"/>
            <w:r w:rsidRPr="001E4DCF">
              <w:rPr>
                <w:rFonts w:cs="Calibri"/>
              </w:rPr>
              <w:t>Dobrovic</w:t>
            </w:r>
            <w:proofErr w:type="spellEnd"/>
            <w:r w:rsidRPr="001E4DCF">
              <w:rPr>
                <w:rFonts w:cs="Calibri"/>
              </w:rPr>
              <w:t xml:space="preserve">, J; Rajnoha, R., </w:t>
            </w:r>
            <w:proofErr w:type="spellStart"/>
            <w:r w:rsidRPr="001E4DCF">
              <w:rPr>
                <w:rFonts w:cs="Calibri"/>
              </w:rPr>
              <w:t>Suler</w:t>
            </w:r>
            <w:proofErr w:type="spellEnd"/>
            <w:r w:rsidRPr="001E4DCF">
              <w:rPr>
                <w:rFonts w:cs="Calibri"/>
              </w:rPr>
              <w:t xml:space="preserve">, P., </w:t>
            </w:r>
            <w:proofErr w:type="spellStart"/>
            <w:r w:rsidRPr="001E4DCF">
              <w:rPr>
                <w:rFonts w:cs="Calibri"/>
              </w:rPr>
              <w:t>Tax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evasion</w:t>
            </w:r>
            <w:proofErr w:type="spellEnd"/>
            <w:r w:rsidRPr="001E4DCF">
              <w:rPr>
                <w:rFonts w:cs="Calibri"/>
              </w:rPr>
              <w:t xml:space="preserve"> in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EU </w:t>
            </w:r>
            <w:proofErr w:type="spellStart"/>
            <w:r w:rsidRPr="001E4DCF">
              <w:rPr>
                <w:rFonts w:cs="Calibri"/>
              </w:rPr>
              <w:t>countries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following</w:t>
            </w:r>
            <w:proofErr w:type="spellEnd"/>
            <w:r w:rsidRPr="001E4DCF">
              <w:rPr>
                <w:rFonts w:cs="Calibri"/>
              </w:rPr>
              <w:t xml:space="preserve"> a </w:t>
            </w:r>
            <w:proofErr w:type="spellStart"/>
            <w:r w:rsidRPr="001E4DCF">
              <w:rPr>
                <w:rFonts w:cs="Calibri"/>
              </w:rPr>
              <w:t>predictive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analysis</w:t>
            </w:r>
            <w:proofErr w:type="spellEnd"/>
            <w:r w:rsidRPr="001E4DCF">
              <w:rPr>
                <w:rFonts w:cs="Calibri"/>
              </w:rPr>
              <w:t xml:space="preserve"> and a </w:t>
            </w:r>
            <w:proofErr w:type="spellStart"/>
            <w:r w:rsidRPr="001E4DCF">
              <w:rPr>
                <w:rFonts w:cs="Calibri"/>
              </w:rPr>
              <w:t>forecast</w:t>
            </w:r>
            <w:proofErr w:type="spellEnd"/>
            <w:r w:rsidRPr="001E4DCF">
              <w:rPr>
                <w:rFonts w:cs="Calibri"/>
              </w:rPr>
              <w:t xml:space="preserve"> model </w:t>
            </w:r>
            <w:proofErr w:type="spellStart"/>
            <w:r w:rsidRPr="001E4DCF">
              <w:rPr>
                <w:rFonts w:cs="Calibri"/>
              </w:rPr>
              <w:t>for</w:t>
            </w:r>
            <w:proofErr w:type="spellEnd"/>
            <w:r w:rsidRPr="001E4DCF">
              <w:rPr>
                <w:rFonts w:cs="Calibri"/>
              </w:rPr>
              <w:t xml:space="preserve"> Slovakia, In </w:t>
            </w:r>
            <w:proofErr w:type="spellStart"/>
            <w:r w:rsidRPr="001E4DCF">
              <w:rPr>
                <w:rFonts w:cs="Calibri"/>
              </w:rPr>
              <w:t>Oeconomia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Copernicana</w:t>
            </w:r>
            <w:proofErr w:type="spellEnd"/>
            <w:r w:rsidRPr="001E4DCF">
              <w:rPr>
                <w:rFonts w:cs="Calibri"/>
              </w:rPr>
              <w:t xml:space="preserve"> 12 (3), 2021, </w:t>
            </w:r>
            <w:proofErr w:type="spellStart"/>
            <w:r w:rsidRPr="001E4DCF">
              <w:rPr>
                <w:rFonts w:cs="Calibri"/>
              </w:rPr>
              <w:t>pp</w:t>
            </w:r>
            <w:proofErr w:type="spellEnd"/>
            <w:r w:rsidRPr="001E4DCF">
              <w:rPr>
                <w:rFonts w:cs="Calibri"/>
              </w:rPr>
              <w:t>. 701-728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ABA30" w14:textId="77777777" w:rsidR="00F07632" w:rsidRPr="001E4DCF" w:rsidRDefault="00F07632" w:rsidP="00EC1AA8">
            <w:pPr>
              <w:spacing w:line="288" w:lineRule="auto"/>
              <w:rPr>
                <w:rFonts w:cs="Calibri"/>
                <w:bCs/>
              </w:rPr>
            </w:pPr>
            <w:r w:rsidRPr="001E4DCF">
              <w:rPr>
                <w:rFonts w:cs="Calibri"/>
                <w:bCs/>
              </w:rPr>
              <w:t xml:space="preserve">     A+ (špičková medzinárodná kvalita)</w:t>
            </w:r>
          </w:p>
        </w:tc>
      </w:tr>
      <w:tr w:rsidR="00F07632" w:rsidRPr="008628F1" w14:paraId="1A13E6B6" w14:textId="77777777" w:rsidTr="00EC1AA8">
        <w:trPr>
          <w:trHeight w:hRule="exact" w:val="213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95726" w14:textId="77777777" w:rsidR="00F07632" w:rsidRPr="001E4DCF" w:rsidRDefault="00F07632" w:rsidP="00EC1AA8">
            <w:pPr>
              <w:spacing w:line="288" w:lineRule="auto"/>
              <w:rPr>
                <w:rFonts w:cs="Calibri"/>
              </w:rPr>
            </w:pPr>
            <w:r w:rsidRPr="001E4DCF">
              <w:rPr>
                <w:rFonts w:cs="Calibri"/>
              </w:rPr>
              <w:t xml:space="preserve">V3 </w:t>
            </w:r>
            <w:proofErr w:type="spellStart"/>
            <w:r w:rsidRPr="001E4DCF">
              <w:rPr>
                <w:rFonts w:cs="Calibri"/>
              </w:rPr>
              <w:t>Kollmann</w:t>
            </w:r>
            <w:proofErr w:type="spellEnd"/>
            <w:r w:rsidRPr="001E4DCF">
              <w:rPr>
                <w:rFonts w:cs="Calibri"/>
              </w:rPr>
              <w:t xml:space="preserve">, J., &amp; </w:t>
            </w:r>
            <w:proofErr w:type="spellStart"/>
            <w:r w:rsidRPr="001E4DCF">
              <w:rPr>
                <w:rFonts w:cs="Calibri"/>
              </w:rPr>
              <w:t>Dobrovič</w:t>
            </w:r>
            <w:proofErr w:type="spellEnd"/>
            <w:r w:rsidRPr="001E4DCF">
              <w:rPr>
                <w:rFonts w:cs="Calibri"/>
              </w:rPr>
              <w:t xml:space="preserve">, J. (2022). </w:t>
            </w:r>
            <w:proofErr w:type="spellStart"/>
            <w:r w:rsidRPr="001E4DCF">
              <w:rPr>
                <w:rFonts w:cs="Calibri"/>
              </w:rPr>
              <w:t>Key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factors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organizational</w:t>
            </w:r>
            <w:proofErr w:type="spellEnd"/>
            <w:r w:rsidRPr="001E4DCF">
              <w:rPr>
                <w:rFonts w:cs="Calibri"/>
              </w:rPr>
              <w:t xml:space="preserve"> and management </w:t>
            </w:r>
            <w:proofErr w:type="spellStart"/>
            <w:r w:rsidRPr="001E4DCF">
              <w:rPr>
                <w:rFonts w:cs="Calibri"/>
              </w:rPr>
              <w:t>structures</w:t>
            </w:r>
            <w:proofErr w:type="spellEnd"/>
            <w:r w:rsidRPr="001E4DCF">
              <w:rPr>
                <w:rFonts w:cs="Calibri"/>
              </w:rPr>
              <w:t xml:space="preserve"> in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formation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competitive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strategy</w:t>
            </w:r>
            <w:proofErr w:type="spellEnd"/>
            <w:r w:rsidRPr="001E4DCF">
              <w:rPr>
                <w:rFonts w:cs="Calibri"/>
              </w:rPr>
              <w:t xml:space="preserve">. </w:t>
            </w:r>
            <w:proofErr w:type="spellStart"/>
            <w:r w:rsidRPr="001E4DCF">
              <w:rPr>
                <w:rFonts w:cs="Calibri"/>
              </w:rPr>
              <w:t>Journal</w:t>
            </w:r>
            <w:proofErr w:type="spellEnd"/>
            <w:r w:rsidRPr="001E4DCF">
              <w:rPr>
                <w:rFonts w:cs="Calibri"/>
              </w:rPr>
              <w:t xml:space="preserve"> of International </w:t>
            </w:r>
            <w:proofErr w:type="spellStart"/>
            <w:r w:rsidRPr="001E4DCF">
              <w:rPr>
                <w:rFonts w:cs="Calibri"/>
              </w:rPr>
              <w:t>Studies</w:t>
            </w:r>
            <w:proofErr w:type="spellEnd"/>
            <w:r w:rsidRPr="001E4DCF">
              <w:rPr>
                <w:rFonts w:cs="Calibri"/>
              </w:rPr>
              <w:t xml:space="preserve">, 15(3). </w:t>
            </w:r>
            <w:proofErr w:type="spellStart"/>
            <w:r w:rsidRPr="001E4DCF">
              <w:rPr>
                <w:rFonts w:cs="Calibri"/>
              </w:rPr>
              <w:t>Scopus</w:t>
            </w:r>
            <w:proofErr w:type="spellEnd"/>
            <w:r w:rsidRPr="001E4DCF">
              <w:rPr>
                <w:rFonts w:cs="Calibri"/>
              </w:rPr>
              <w:t xml:space="preserve">, ISSN 2071-8330, e-ISSN 2306-3483 (autorský vklad Ján </w:t>
            </w:r>
            <w:proofErr w:type="spellStart"/>
            <w:r w:rsidRPr="001E4DCF">
              <w:rPr>
                <w:rFonts w:cs="Calibri"/>
              </w:rPr>
              <w:t>Dobrovič</w:t>
            </w:r>
            <w:proofErr w:type="spellEnd"/>
            <w:r w:rsidRPr="001E4DCF">
              <w:rPr>
                <w:rFonts w:cs="Calibri"/>
              </w:rPr>
              <w:t xml:space="preserve"> 50%)</w:t>
            </w:r>
          </w:p>
          <w:p w14:paraId="51713361" w14:textId="77777777" w:rsidR="00F07632" w:rsidRPr="001E4DCF" w:rsidRDefault="00F07632" w:rsidP="00EC1AA8">
            <w:pPr>
              <w:spacing w:line="288" w:lineRule="auto"/>
              <w:ind w:left="360" w:hanging="360"/>
              <w:rPr>
                <w:rFonts w:cs="Calibri"/>
              </w:rPr>
            </w:pPr>
            <w:r w:rsidRPr="001E4DCF">
              <w:rPr>
                <w:rFonts w:cs="Calibri"/>
              </w:rPr>
              <w:t>(</w:t>
            </w:r>
            <w:proofErr w:type="spellStart"/>
            <w:r w:rsidRPr="001E4DCF">
              <w:rPr>
                <w:rFonts w:cs="Calibri"/>
              </w:rPr>
              <w:t>Scopus</w:t>
            </w:r>
            <w:proofErr w:type="spellEnd"/>
            <w:r w:rsidRPr="001E4DCF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D03B3" w14:textId="77777777" w:rsidR="00F07632" w:rsidRPr="001E4DCF" w:rsidRDefault="00F07632" w:rsidP="00EC1AA8">
            <w:pPr>
              <w:spacing w:line="288" w:lineRule="auto"/>
              <w:ind w:left="360"/>
              <w:rPr>
                <w:rFonts w:cstheme="minorHAnsi"/>
                <w:bCs/>
              </w:rPr>
            </w:pPr>
            <w:sdt>
              <w:sdtPr>
                <w:rPr>
                  <w:rFonts w:cs="Calibri"/>
                  <w:bCs/>
                </w:rPr>
                <w:id w:val="681934571"/>
                <w:placeholder>
                  <w:docPart w:val="E355D021B4424883ABCAA0B41B848E5C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232CBB86" w14:textId="77777777" w:rsidTr="00EC1AA8">
        <w:trPr>
          <w:trHeight w:hRule="exact" w:val="183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69130" w14:textId="77777777" w:rsidR="00F07632" w:rsidRPr="001E4DCF" w:rsidRDefault="00F07632" w:rsidP="00EC1AA8">
            <w:proofErr w:type="spellStart"/>
            <w:r w:rsidRPr="001E4DCF">
              <w:t>Korauš</w:t>
            </w:r>
            <w:proofErr w:type="spellEnd"/>
            <w:r w:rsidRPr="001E4DCF">
              <w:t xml:space="preserve"> A., </w:t>
            </w:r>
            <w:proofErr w:type="spellStart"/>
            <w:r w:rsidRPr="001E4DCF">
              <w:t>Dobrovič</w:t>
            </w:r>
            <w:proofErr w:type="spellEnd"/>
            <w:r w:rsidRPr="001E4DCF">
              <w:t xml:space="preserve"> J., Polák J., Kelemen P. </w:t>
            </w:r>
            <w:proofErr w:type="spellStart"/>
            <w:r w:rsidRPr="001E4DCF">
              <w:t>Security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position</w:t>
            </w:r>
            <w:proofErr w:type="spellEnd"/>
            <w:r w:rsidRPr="001E4DCF">
              <w:t xml:space="preserve"> and </w:t>
            </w:r>
            <w:proofErr w:type="spellStart"/>
            <w:r w:rsidRPr="001E4DCF">
              <w:t>detection</w:t>
            </w:r>
            <w:proofErr w:type="spellEnd"/>
            <w:r w:rsidRPr="001E4DCF">
              <w:t xml:space="preserve"> of </w:t>
            </w:r>
            <w:proofErr w:type="spellStart"/>
            <w:r w:rsidRPr="001E4DCF">
              <w:t>unusual</w:t>
            </w:r>
            <w:proofErr w:type="spellEnd"/>
            <w:r w:rsidRPr="001E4DCF">
              <w:t xml:space="preserve"> business </w:t>
            </w:r>
            <w:proofErr w:type="spellStart"/>
            <w:r w:rsidRPr="001E4DCF">
              <w:t>operations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from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science</w:t>
            </w:r>
            <w:proofErr w:type="spellEnd"/>
            <w:r w:rsidRPr="001E4DCF">
              <w:t xml:space="preserve"> and </w:t>
            </w:r>
            <w:proofErr w:type="spellStart"/>
            <w:r w:rsidRPr="001E4DCF">
              <w:t>research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perspective</w:t>
            </w:r>
            <w:proofErr w:type="spellEnd"/>
            <w:r w:rsidRPr="001E4DCF">
              <w:t xml:space="preserve">. (2019) </w:t>
            </w:r>
            <w:proofErr w:type="spellStart"/>
            <w:r w:rsidRPr="001E4DCF">
              <w:t>Entrepreneurship</w:t>
            </w:r>
            <w:proofErr w:type="spellEnd"/>
            <w:r w:rsidRPr="001E4DCF">
              <w:t xml:space="preserve"> and </w:t>
            </w:r>
            <w:proofErr w:type="spellStart"/>
            <w:r w:rsidRPr="001E4DCF">
              <w:t>Sustainability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Issues</w:t>
            </w:r>
            <w:proofErr w:type="spellEnd"/>
            <w:r w:rsidRPr="001E4DCF">
              <w:t xml:space="preserve">, 6 (3), </w:t>
            </w:r>
            <w:proofErr w:type="spellStart"/>
            <w:r w:rsidRPr="001E4DCF">
              <w:t>pp</w:t>
            </w:r>
            <w:proofErr w:type="spellEnd"/>
            <w:r w:rsidRPr="001E4DCF">
              <w:t xml:space="preserve">. 1270 - 1279, </w:t>
            </w:r>
            <w:proofErr w:type="spellStart"/>
            <w:r w:rsidRPr="001E4DCF">
              <w:t>Cited</w:t>
            </w:r>
            <w:proofErr w:type="spellEnd"/>
            <w:r w:rsidRPr="001E4DCF">
              <w:t xml:space="preserve"> 15 </w:t>
            </w:r>
            <w:proofErr w:type="spellStart"/>
            <w:r w:rsidRPr="001E4DCF">
              <w:t>times</w:t>
            </w:r>
            <w:proofErr w:type="spellEnd"/>
            <w:r w:rsidRPr="001E4DCF">
              <w:t xml:space="preserve">. DOI: 10.9770/jesi.2019.6.3(15) </w:t>
            </w:r>
            <w:proofErr w:type="spellStart"/>
            <w:r w:rsidRPr="001E4DCF">
              <w:t>Scopus</w:t>
            </w:r>
            <w:proofErr w:type="spellEnd"/>
          </w:p>
          <w:p w14:paraId="2D7C9357" w14:textId="77777777" w:rsidR="00F07632" w:rsidRPr="001E4DCF" w:rsidRDefault="00F07632" w:rsidP="00EC1AA8">
            <w:pPr>
              <w:spacing w:line="288" w:lineRule="auto"/>
              <w:ind w:left="360" w:hanging="360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D2D3A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="Calibri"/>
                  <w:bCs/>
                </w:rPr>
                <w:id w:val="670759084"/>
                <w:placeholder>
                  <w:docPart w:val="C277829C303645D4A67D20AEB31D558A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6B79D9DC" w14:textId="77777777" w:rsidTr="00EC1AA8">
        <w:trPr>
          <w:trHeight w:hRule="exact" w:val="1616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2D907" w14:textId="77777777" w:rsidR="00F07632" w:rsidRPr="001E4DCF" w:rsidRDefault="00F07632" w:rsidP="00EC1AA8">
            <w:pPr>
              <w:spacing w:line="288" w:lineRule="auto"/>
              <w:rPr>
                <w:rFonts w:cs="Calibri"/>
              </w:rPr>
            </w:pPr>
            <w:proofErr w:type="spellStart"/>
            <w:r w:rsidRPr="001E4DCF">
              <w:rPr>
                <w:rFonts w:cs="Calibri"/>
              </w:rPr>
              <w:t>Dobrovic</w:t>
            </w:r>
            <w:proofErr w:type="spellEnd"/>
            <w:r w:rsidRPr="001E4DCF">
              <w:rPr>
                <w:rFonts w:cs="Calibri"/>
              </w:rPr>
              <w:t xml:space="preserve"> J., </w:t>
            </w:r>
            <w:proofErr w:type="spellStart"/>
            <w:r w:rsidRPr="001E4DCF">
              <w:rPr>
                <w:rFonts w:cs="Calibri"/>
              </w:rPr>
              <w:t>Gallo</w:t>
            </w:r>
            <w:proofErr w:type="spellEnd"/>
            <w:r w:rsidRPr="001E4DCF">
              <w:rPr>
                <w:rFonts w:cs="Calibri"/>
              </w:rPr>
              <w:t xml:space="preserve"> P., </w:t>
            </w:r>
            <w:proofErr w:type="spellStart"/>
            <w:r w:rsidRPr="001E4DCF">
              <w:rPr>
                <w:rFonts w:cs="Calibri"/>
              </w:rPr>
              <w:t>Mihalcova</w:t>
            </w:r>
            <w:proofErr w:type="spellEnd"/>
            <w:r w:rsidRPr="001E4DCF">
              <w:rPr>
                <w:rFonts w:cs="Calibri"/>
              </w:rPr>
              <w:t xml:space="preserve"> B., </w:t>
            </w:r>
            <w:proofErr w:type="spellStart"/>
            <w:r w:rsidRPr="001E4DCF">
              <w:rPr>
                <w:rFonts w:cs="Calibri"/>
              </w:rPr>
              <w:t>Stofova</w:t>
            </w:r>
            <w:proofErr w:type="spellEnd"/>
            <w:r w:rsidRPr="001E4DCF">
              <w:rPr>
                <w:rFonts w:cs="Calibri"/>
              </w:rPr>
              <w:t xml:space="preserve"> L., </w:t>
            </w:r>
            <w:proofErr w:type="spellStart"/>
            <w:r w:rsidRPr="001E4DCF">
              <w:rPr>
                <w:rFonts w:cs="Calibri"/>
              </w:rPr>
              <w:t>Szaryszova</w:t>
            </w:r>
            <w:proofErr w:type="spellEnd"/>
            <w:r w:rsidRPr="001E4DCF">
              <w:rPr>
                <w:rFonts w:cs="Calibri"/>
              </w:rPr>
              <w:t xml:space="preserve"> P. </w:t>
            </w:r>
            <w:proofErr w:type="spellStart"/>
            <w:r w:rsidRPr="001E4DCF">
              <w:rPr>
                <w:rFonts w:cs="Calibri"/>
              </w:rPr>
              <w:t>Competitiveness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measurement</w:t>
            </w:r>
            <w:proofErr w:type="spellEnd"/>
            <w:r w:rsidRPr="001E4DCF">
              <w:rPr>
                <w:rFonts w:cs="Calibri"/>
              </w:rPr>
              <w:t xml:space="preserve"> in </w:t>
            </w:r>
            <w:proofErr w:type="spellStart"/>
            <w:r w:rsidRPr="001E4DCF">
              <w:rPr>
                <w:rFonts w:cs="Calibri"/>
              </w:rPr>
              <w:t>terms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Europe</w:t>
            </w:r>
            <w:proofErr w:type="spellEnd"/>
            <w:r w:rsidRPr="001E4DCF">
              <w:rPr>
                <w:rFonts w:cs="Calibri"/>
              </w:rPr>
              <w:t xml:space="preserve"> 2020 </w:t>
            </w:r>
            <w:proofErr w:type="spellStart"/>
            <w:r w:rsidRPr="001E4DCF">
              <w:rPr>
                <w:rFonts w:cs="Calibri"/>
              </w:rPr>
              <w:t>strategy</w:t>
            </w:r>
            <w:proofErr w:type="spellEnd"/>
            <w:r w:rsidRPr="001E4DCF">
              <w:rPr>
                <w:rFonts w:cs="Calibri"/>
              </w:rPr>
              <w:t xml:space="preserve">. (2018) </w:t>
            </w:r>
            <w:proofErr w:type="spellStart"/>
            <w:r w:rsidRPr="001E4DCF">
              <w:rPr>
                <w:rFonts w:cs="Calibri"/>
              </w:rPr>
              <w:t>Journal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Competitiveness</w:t>
            </w:r>
            <w:proofErr w:type="spellEnd"/>
            <w:r w:rsidRPr="001E4DCF">
              <w:rPr>
                <w:rFonts w:cs="Calibri"/>
              </w:rPr>
              <w:t xml:space="preserve">, 10 (4), </w:t>
            </w:r>
            <w:proofErr w:type="spellStart"/>
            <w:r w:rsidRPr="001E4DCF">
              <w:rPr>
                <w:rFonts w:cs="Calibri"/>
              </w:rPr>
              <w:t>pp</w:t>
            </w:r>
            <w:proofErr w:type="spellEnd"/>
            <w:r w:rsidRPr="001E4DCF">
              <w:rPr>
                <w:rFonts w:cs="Calibri"/>
              </w:rPr>
              <w:t>. 21 – 37 (</w:t>
            </w:r>
            <w:proofErr w:type="spellStart"/>
            <w:r w:rsidRPr="001E4DCF">
              <w:rPr>
                <w:rFonts w:cs="Calibri"/>
              </w:rPr>
              <w:t>Scopus</w:t>
            </w:r>
            <w:proofErr w:type="spellEnd"/>
            <w:r w:rsidRPr="001E4DCF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90C0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1352879407"/>
                <w:placeholder>
                  <w:docPart w:val="D94F8050E80245E5AB200AAB6B5BEF18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07345EEB" w14:textId="77777777" w:rsidTr="00EC1AA8">
        <w:trPr>
          <w:trHeight w:hRule="exact" w:val="202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AB09" w14:textId="77777777" w:rsidR="00F07632" w:rsidRPr="001E4DCF" w:rsidRDefault="00F07632" w:rsidP="00EC1AA8">
            <w:pPr>
              <w:spacing w:line="288" w:lineRule="auto"/>
              <w:rPr>
                <w:rFonts w:cs="Calibri"/>
              </w:rPr>
            </w:pPr>
            <w:r w:rsidRPr="001E4DCF">
              <w:rPr>
                <w:rFonts w:cs="Calibri"/>
              </w:rPr>
              <w:t xml:space="preserve">V3 </w:t>
            </w:r>
            <w:proofErr w:type="spellStart"/>
            <w:r w:rsidRPr="001E4DCF">
              <w:rPr>
                <w:rFonts w:cs="Calibri"/>
              </w:rPr>
              <w:t>Zilinska</w:t>
            </w:r>
            <w:proofErr w:type="spellEnd"/>
            <w:r w:rsidRPr="001E4DCF">
              <w:rPr>
                <w:rFonts w:cs="Calibri"/>
              </w:rPr>
              <w:t xml:space="preserve">, Michaela; </w:t>
            </w:r>
            <w:proofErr w:type="spellStart"/>
            <w:r w:rsidRPr="001E4DCF">
              <w:rPr>
                <w:rFonts w:cs="Calibri"/>
              </w:rPr>
              <w:t>Vrbka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Jaromir</w:t>
            </w:r>
            <w:proofErr w:type="spellEnd"/>
            <w:r w:rsidRPr="001E4DCF">
              <w:rPr>
                <w:rFonts w:cs="Calibri"/>
              </w:rPr>
              <w:t xml:space="preserve">; Kalinová, Eva; 2021. </w:t>
            </w:r>
            <w:proofErr w:type="spellStart"/>
            <w:r w:rsidRPr="001E4DCF">
              <w:rPr>
                <w:rFonts w:cs="Calibri"/>
              </w:rPr>
              <w:t>Does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implementation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loyalty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programmes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lead</w:t>
            </w:r>
            <w:proofErr w:type="spellEnd"/>
            <w:r w:rsidRPr="001E4DCF">
              <w:rPr>
                <w:rFonts w:cs="Calibri"/>
              </w:rPr>
              <w:t xml:space="preserve"> to </w:t>
            </w:r>
            <w:proofErr w:type="spellStart"/>
            <w:r w:rsidRPr="001E4DCF">
              <w:rPr>
                <w:rFonts w:cs="Calibri"/>
              </w:rPr>
              <w:t>gaining</w:t>
            </w:r>
            <w:proofErr w:type="spellEnd"/>
            <w:r w:rsidRPr="001E4DCF">
              <w:rPr>
                <w:rFonts w:cs="Calibri"/>
              </w:rPr>
              <w:t xml:space="preserve"> a </w:t>
            </w:r>
            <w:proofErr w:type="spellStart"/>
            <w:r w:rsidRPr="001E4DCF">
              <w:rPr>
                <w:rFonts w:cs="Calibri"/>
              </w:rPr>
              <w:t>loyal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customer</w:t>
            </w:r>
            <w:proofErr w:type="spellEnd"/>
            <w:r w:rsidRPr="001E4DCF">
              <w:rPr>
                <w:rFonts w:cs="Calibri"/>
              </w:rPr>
              <w:t xml:space="preserve">? Ad </w:t>
            </w:r>
            <w:proofErr w:type="spellStart"/>
            <w:r w:rsidRPr="001E4DCF">
              <w:rPr>
                <w:rFonts w:cs="Calibri"/>
              </w:rPr>
              <w:t>Alta-Journal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Interdisciplinary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Research</w:t>
            </w:r>
            <w:proofErr w:type="spellEnd"/>
            <w:r w:rsidRPr="001E4DCF">
              <w:rPr>
                <w:rFonts w:cs="Calibri"/>
              </w:rPr>
              <w:t xml:space="preserve"> 11 (1), </w:t>
            </w:r>
            <w:proofErr w:type="spellStart"/>
            <w:r w:rsidRPr="001E4DCF">
              <w:rPr>
                <w:rFonts w:cs="Calibri"/>
              </w:rPr>
              <w:t>pp</w:t>
            </w:r>
            <w:proofErr w:type="spellEnd"/>
            <w:r w:rsidRPr="001E4DCF">
              <w:rPr>
                <w:rFonts w:cs="Calibri"/>
              </w:rPr>
              <w:t xml:space="preserve">. 392-396 (Web of </w:t>
            </w:r>
            <w:proofErr w:type="spellStart"/>
            <w:r w:rsidRPr="001E4DCF">
              <w:rPr>
                <w:rFonts w:cs="Calibri"/>
              </w:rPr>
              <w:t>Science</w:t>
            </w:r>
            <w:proofErr w:type="spellEnd"/>
            <w:r w:rsidRPr="001E4DCF">
              <w:rPr>
                <w:rFonts w:cs="Calibri"/>
              </w:rPr>
              <w:t>) (33%)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94839" w14:textId="77777777" w:rsidR="00F07632" w:rsidRPr="001E4DCF" w:rsidRDefault="00F07632" w:rsidP="00EC1AA8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982964643"/>
                <w:placeholder>
                  <w:docPart w:val="A57B9E2CC7674720AFE2C2022B2B0271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16DA8EDA" w14:textId="77777777" w:rsidTr="00EC1AA8">
        <w:trPr>
          <w:trHeight w:hRule="exact" w:val="1903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A174A" w14:textId="77777777" w:rsidR="00F07632" w:rsidRPr="001E4DCF" w:rsidRDefault="00F07632" w:rsidP="00EC1AA8">
            <w:pPr>
              <w:spacing w:line="288" w:lineRule="auto"/>
              <w:rPr>
                <w:rFonts w:cs="Calibri"/>
              </w:rPr>
            </w:pPr>
            <w:r w:rsidRPr="001E4DCF">
              <w:rPr>
                <w:rFonts w:cs="Calibri"/>
              </w:rPr>
              <w:lastRenderedPageBreak/>
              <w:t xml:space="preserve">V3 </w:t>
            </w:r>
            <w:proofErr w:type="spellStart"/>
            <w:r w:rsidRPr="001E4DCF">
              <w:rPr>
                <w:rFonts w:cs="Calibri"/>
              </w:rPr>
              <w:t>Kasych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Alla</w:t>
            </w:r>
            <w:proofErr w:type="spellEnd"/>
            <w:r w:rsidRPr="001E4DCF">
              <w:rPr>
                <w:rFonts w:cs="Calibri"/>
              </w:rPr>
              <w:t xml:space="preserve">; </w:t>
            </w:r>
            <w:proofErr w:type="spellStart"/>
            <w:r w:rsidRPr="001E4DCF">
              <w:rPr>
                <w:rFonts w:cs="Calibri"/>
              </w:rPr>
              <w:t>Vrbka</w:t>
            </w:r>
            <w:proofErr w:type="spellEnd"/>
            <w:r w:rsidRPr="001E4DCF">
              <w:rPr>
                <w:rFonts w:cs="Calibri"/>
              </w:rPr>
              <w:t xml:space="preserve">, Jaromír; </w:t>
            </w:r>
            <w:proofErr w:type="spellStart"/>
            <w:r w:rsidRPr="001E4DCF">
              <w:rPr>
                <w:rFonts w:cs="Calibri"/>
              </w:rPr>
              <w:t>Rowland</w:t>
            </w:r>
            <w:proofErr w:type="spellEnd"/>
            <w:r w:rsidRPr="001E4DCF">
              <w:rPr>
                <w:rFonts w:cs="Calibri"/>
              </w:rPr>
              <w:t xml:space="preserve">, Zuzana, </w:t>
            </w:r>
            <w:proofErr w:type="spellStart"/>
            <w:r w:rsidRPr="001E4DCF">
              <w:rPr>
                <w:rFonts w:cs="Calibri"/>
              </w:rPr>
              <w:t>Glukhova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Valentina</w:t>
            </w:r>
            <w:proofErr w:type="spellEnd"/>
            <w:r w:rsidRPr="001E4DCF">
              <w:rPr>
                <w:rFonts w:cs="Calibri"/>
              </w:rPr>
              <w:t xml:space="preserve">; </w:t>
            </w:r>
            <w:proofErr w:type="spellStart"/>
            <w:r w:rsidRPr="001E4DCF">
              <w:rPr>
                <w:rFonts w:cs="Calibri"/>
              </w:rPr>
              <w:t>Modern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Human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Resource</w:t>
            </w:r>
            <w:proofErr w:type="spellEnd"/>
            <w:r w:rsidRPr="001E4DCF">
              <w:rPr>
                <w:rFonts w:cs="Calibri"/>
              </w:rPr>
              <w:t xml:space="preserve"> Management </w:t>
            </w:r>
            <w:proofErr w:type="spellStart"/>
            <w:r w:rsidRPr="001E4DCF">
              <w:rPr>
                <w:rFonts w:cs="Calibri"/>
              </w:rPr>
              <w:t>Models</w:t>
            </w:r>
            <w:proofErr w:type="spellEnd"/>
            <w:r w:rsidRPr="001E4DCF">
              <w:rPr>
                <w:rFonts w:cs="Calibri"/>
              </w:rPr>
              <w:t xml:space="preserve">: </w:t>
            </w:r>
            <w:proofErr w:type="spellStart"/>
            <w:r w:rsidRPr="001E4DCF">
              <w:rPr>
                <w:rFonts w:cs="Calibri"/>
              </w:rPr>
              <w:t>Values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Development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Approaches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Transformation</w:t>
            </w:r>
            <w:proofErr w:type="spellEnd"/>
            <w:r w:rsidRPr="001E4DCF">
              <w:rPr>
                <w:rFonts w:cs="Calibri"/>
              </w:rPr>
              <w:t xml:space="preserve">. </w:t>
            </w:r>
            <w:proofErr w:type="spellStart"/>
            <w:r w:rsidRPr="001E4DCF">
              <w:rPr>
                <w:rFonts w:cs="Calibri"/>
              </w:rPr>
              <w:t>Quality</w:t>
            </w:r>
            <w:proofErr w:type="spellEnd"/>
            <w:r w:rsidRPr="001E4DCF">
              <w:rPr>
                <w:rFonts w:cs="Calibri"/>
              </w:rPr>
              <w:t xml:space="preserve"> - Access to </w:t>
            </w:r>
            <w:proofErr w:type="spellStart"/>
            <w:r w:rsidRPr="001E4DCF">
              <w:rPr>
                <w:rFonts w:cs="Calibri"/>
              </w:rPr>
              <w:t>Success</w:t>
            </w:r>
            <w:proofErr w:type="spellEnd"/>
            <w:r w:rsidRPr="001E4DCF">
              <w:rPr>
                <w:rFonts w:cs="Calibri"/>
              </w:rPr>
              <w:t xml:space="preserve"> 21 (179), </w:t>
            </w:r>
            <w:proofErr w:type="spellStart"/>
            <w:r w:rsidRPr="001E4DCF">
              <w:rPr>
                <w:rFonts w:cs="Calibri"/>
              </w:rPr>
              <w:t>pp</w:t>
            </w:r>
            <w:proofErr w:type="spellEnd"/>
            <w:r w:rsidRPr="001E4DCF">
              <w:rPr>
                <w:rFonts w:cs="Calibri"/>
              </w:rPr>
              <w:t xml:space="preserve">. 72-70, (Jaromír </w:t>
            </w:r>
            <w:proofErr w:type="spellStart"/>
            <w:r w:rsidRPr="001E4DCF">
              <w:rPr>
                <w:rFonts w:cs="Calibri"/>
              </w:rPr>
              <w:t>Vrbka</w:t>
            </w:r>
            <w:proofErr w:type="spellEnd"/>
            <w:r w:rsidRPr="001E4DCF">
              <w:rPr>
                <w:rFonts w:cs="Calibri"/>
              </w:rPr>
              <w:t xml:space="preserve"> 33%), (Web of </w:t>
            </w:r>
            <w:proofErr w:type="spellStart"/>
            <w:r w:rsidRPr="001E4DCF">
              <w:rPr>
                <w:rFonts w:cs="Calibri"/>
              </w:rPr>
              <w:t>Science</w:t>
            </w:r>
            <w:proofErr w:type="spellEnd"/>
            <w:r w:rsidRPr="001E4DCF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5B63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01674709"/>
                <w:placeholder>
                  <w:docPart w:val="21373BA43FF749D8A9E98AB993342162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5A8563DA" w14:textId="77777777" w:rsidTr="00EC1AA8">
        <w:trPr>
          <w:trHeight w:hRule="exact" w:val="198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70946" w14:textId="77777777" w:rsidR="00F07632" w:rsidRPr="001E4DCF" w:rsidRDefault="00F07632" w:rsidP="00EC1AA8">
            <w:pPr>
              <w:tabs>
                <w:tab w:val="center" w:pos="2726"/>
              </w:tabs>
              <w:spacing w:line="288" w:lineRule="auto"/>
              <w:rPr>
                <w:rFonts w:cstheme="minorHAnsi"/>
              </w:rPr>
            </w:pPr>
            <w:r w:rsidRPr="001E4DCF">
              <w:rPr>
                <w:rFonts w:cstheme="minorHAnsi"/>
              </w:rPr>
              <w:t xml:space="preserve">V3  </w:t>
            </w:r>
            <w:proofErr w:type="spellStart"/>
            <w:r w:rsidRPr="001E4DCF">
              <w:rPr>
                <w:rFonts w:cstheme="minorHAnsi"/>
              </w:rPr>
              <w:t>Vrbka</w:t>
            </w:r>
            <w:proofErr w:type="spellEnd"/>
            <w:r w:rsidRPr="001E4DCF">
              <w:rPr>
                <w:rFonts w:cstheme="minorHAnsi"/>
              </w:rPr>
              <w:t xml:space="preserve">, Jaromír; </w:t>
            </w:r>
            <w:proofErr w:type="spellStart"/>
            <w:r w:rsidRPr="001E4DCF">
              <w:rPr>
                <w:rFonts w:cstheme="minorHAnsi"/>
              </w:rPr>
              <w:t>The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use</w:t>
            </w:r>
            <w:proofErr w:type="spellEnd"/>
            <w:r w:rsidRPr="001E4DCF">
              <w:rPr>
                <w:rFonts w:cstheme="minorHAnsi"/>
              </w:rPr>
              <w:t xml:space="preserve"> of </w:t>
            </w:r>
            <w:proofErr w:type="spellStart"/>
            <w:r w:rsidRPr="001E4DCF">
              <w:rPr>
                <w:rFonts w:cstheme="minorHAnsi"/>
              </w:rPr>
              <w:t>neural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networks</w:t>
            </w:r>
            <w:proofErr w:type="spellEnd"/>
            <w:r w:rsidRPr="001E4DCF">
              <w:rPr>
                <w:rFonts w:cstheme="minorHAnsi"/>
              </w:rPr>
              <w:t xml:space="preserve"> to </w:t>
            </w:r>
            <w:proofErr w:type="spellStart"/>
            <w:r w:rsidRPr="001E4DCF">
              <w:rPr>
                <w:rFonts w:cstheme="minorHAnsi"/>
              </w:rPr>
              <w:t>determine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value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based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drivers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for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SMEs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operating</w:t>
            </w:r>
            <w:proofErr w:type="spellEnd"/>
            <w:r w:rsidRPr="001E4DCF">
              <w:rPr>
                <w:rFonts w:cstheme="minorHAnsi"/>
              </w:rPr>
              <w:t xml:space="preserve"> in </w:t>
            </w:r>
            <w:proofErr w:type="spellStart"/>
            <w:r w:rsidRPr="001E4DCF">
              <w:rPr>
                <w:rFonts w:cstheme="minorHAnsi"/>
              </w:rPr>
              <w:t>the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rural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areas</w:t>
            </w:r>
            <w:proofErr w:type="spellEnd"/>
            <w:r w:rsidRPr="001E4DCF">
              <w:rPr>
                <w:rFonts w:cstheme="minorHAnsi"/>
              </w:rPr>
              <w:t xml:space="preserve"> of </w:t>
            </w:r>
            <w:proofErr w:type="spellStart"/>
            <w:r w:rsidRPr="001E4DCF">
              <w:rPr>
                <w:rFonts w:cstheme="minorHAnsi"/>
              </w:rPr>
              <w:t>the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Czech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Republic</w:t>
            </w:r>
            <w:proofErr w:type="spellEnd"/>
            <w:r w:rsidRPr="001E4DCF">
              <w:rPr>
                <w:rFonts w:cstheme="minorHAnsi"/>
              </w:rPr>
              <w:t xml:space="preserve">. </w:t>
            </w:r>
            <w:proofErr w:type="spellStart"/>
            <w:r w:rsidRPr="001E4DCF">
              <w:rPr>
                <w:rFonts w:cstheme="minorHAnsi"/>
              </w:rPr>
              <w:t>Oeconomia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Copernicana</w:t>
            </w:r>
            <w:proofErr w:type="spellEnd"/>
            <w:r w:rsidRPr="001E4DCF">
              <w:rPr>
                <w:rFonts w:cstheme="minorHAnsi"/>
              </w:rPr>
              <w:t xml:space="preserve"> 11 (2), </w:t>
            </w:r>
            <w:proofErr w:type="spellStart"/>
            <w:r w:rsidRPr="001E4DCF">
              <w:rPr>
                <w:rFonts w:cstheme="minorHAnsi"/>
              </w:rPr>
              <w:t>pp</w:t>
            </w:r>
            <w:proofErr w:type="spellEnd"/>
            <w:r w:rsidRPr="001E4DCF">
              <w:rPr>
                <w:rFonts w:cstheme="minorHAnsi"/>
              </w:rPr>
              <w:t>. 325-346 (</w:t>
            </w:r>
            <w:proofErr w:type="spellStart"/>
            <w:r w:rsidRPr="001E4DCF">
              <w:rPr>
                <w:rFonts w:cstheme="minorHAnsi"/>
              </w:rPr>
              <w:t>Current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Contents</w:t>
            </w:r>
            <w:proofErr w:type="spellEnd"/>
            <w:r w:rsidRPr="001E4DCF">
              <w:rPr>
                <w:rFonts w:cstheme="minorHAnsi"/>
              </w:rPr>
              <w:t xml:space="preserve">, Web of </w:t>
            </w:r>
            <w:proofErr w:type="spellStart"/>
            <w:r w:rsidRPr="001E4DCF">
              <w:rPr>
                <w:rFonts w:cstheme="minorHAnsi"/>
              </w:rPr>
              <w:t>Science</w:t>
            </w:r>
            <w:proofErr w:type="spellEnd"/>
            <w:r w:rsidRPr="001E4DCF">
              <w:rPr>
                <w:rFonts w:cstheme="minorHAnsi"/>
              </w:rPr>
              <w:t xml:space="preserve">, </w:t>
            </w:r>
            <w:proofErr w:type="spellStart"/>
            <w:r w:rsidRPr="001E4DCF">
              <w:rPr>
                <w:rFonts w:cstheme="minorHAnsi"/>
              </w:rPr>
              <w:t>Scopus</w:t>
            </w:r>
            <w:proofErr w:type="spellEnd"/>
            <w:r w:rsidRPr="001E4DCF">
              <w:rPr>
                <w:rFonts w:cstheme="minorHAns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BB897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349370737"/>
                <w:placeholder>
                  <w:docPart w:val="4B35303251A245ECB93A29A7BE581F61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>A+ (špičková medzinárodná kvalita)</w:t>
                </w:r>
              </w:sdtContent>
            </w:sdt>
          </w:p>
        </w:tc>
      </w:tr>
      <w:tr w:rsidR="00F07632" w:rsidRPr="008628F1" w14:paraId="375CA783" w14:textId="77777777" w:rsidTr="00EC1AA8">
        <w:trPr>
          <w:trHeight w:hRule="exact" w:val="1845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48AB8" w14:textId="77777777" w:rsidR="00F07632" w:rsidRPr="001E4DCF" w:rsidRDefault="00F07632" w:rsidP="00EC1AA8">
            <w:pPr>
              <w:spacing w:line="288" w:lineRule="auto"/>
              <w:rPr>
                <w:rFonts w:cstheme="minorHAnsi"/>
              </w:rPr>
            </w:pPr>
            <w:r w:rsidRPr="001E4DCF">
              <w:rPr>
                <w:rFonts w:cstheme="minorHAnsi"/>
              </w:rPr>
              <w:t xml:space="preserve">V3  Podhorská, Ivana; </w:t>
            </w:r>
            <w:proofErr w:type="spellStart"/>
            <w:r w:rsidRPr="001E4DCF">
              <w:rPr>
                <w:rFonts w:cstheme="minorHAnsi"/>
              </w:rPr>
              <w:t>Vrbka</w:t>
            </w:r>
            <w:proofErr w:type="spellEnd"/>
            <w:r w:rsidRPr="001E4DCF">
              <w:rPr>
                <w:rFonts w:cstheme="minorHAnsi"/>
              </w:rPr>
              <w:t xml:space="preserve">, </w:t>
            </w:r>
            <w:proofErr w:type="spellStart"/>
            <w:r w:rsidRPr="001E4DCF">
              <w:rPr>
                <w:rFonts w:cstheme="minorHAnsi"/>
              </w:rPr>
              <w:t>Jaromír;Lazaroiu</w:t>
            </w:r>
            <w:proofErr w:type="spellEnd"/>
            <w:r w:rsidRPr="001E4DCF">
              <w:rPr>
                <w:rFonts w:cstheme="minorHAnsi"/>
              </w:rPr>
              <w:t xml:space="preserve">, George; </w:t>
            </w:r>
            <w:proofErr w:type="spellStart"/>
            <w:r w:rsidRPr="001E4DCF">
              <w:rPr>
                <w:rFonts w:cstheme="minorHAnsi"/>
              </w:rPr>
              <w:t>Kovacova</w:t>
            </w:r>
            <w:proofErr w:type="spellEnd"/>
            <w:r w:rsidRPr="001E4DCF">
              <w:rPr>
                <w:rFonts w:cstheme="minorHAnsi"/>
              </w:rPr>
              <w:t xml:space="preserve">, Martina; </w:t>
            </w:r>
            <w:proofErr w:type="spellStart"/>
            <w:r w:rsidRPr="001E4DCF">
              <w:rPr>
                <w:rFonts w:cstheme="minorHAnsi"/>
              </w:rPr>
              <w:t>Innovations</w:t>
            </w:r>
            <w:proofErr w:type="spellEnd"/>
            <w:r w:rsidRPr="001E4DCF">
              <w:rPr>
                <w:rFonts w:cstheme="minorHAnsi"/>
              </w:rPr>
              <w:t xml:space="preserve"> in </w:t>
            </w:r>
            <w:proofErr w:type="spellStart"/>
            <w:r w:rsidRPr="001E4DCF">
              <w:rPr>
                <w:rFonts w:cstheme="minorHAnsi"/>
              </w:rPr>
              <w:t>financial</w:t>
            </w:r>
            <w:proofErr w:type="spellEnd"/>
            <w:r w:rsidRPr="001E4DCF">
              <w:rPr>
                <w:rFonts w:cstheme="minorHAnsi"/>
              </w:rPr>
              <w:t xml:space="preserve"> management: </w:t>
            </w:r>
            <w:proofErr w:type="spellStart"/>
            <w:r w:rsidRPr="001E4DCF">
              <w:rPr>
                <w:rFonts w:cstheme="minorHAnsi"/>
              </w:rPr>
              <w:t>recursive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prediction</w:t>
            </w:r>
            <w:proofErr w:type="spellEnd"/>
            <w:r w:rsidRPr="001E4DCF">
              <w:rPr>
                <w:rFonts w:cstheme="minorHAnsi"/>
              </w:rPr>
              <w:t xml:space="preserve"> model </w:t>
            </w:r>
            <w:proofErr w:type="spellStart"/>
            <w:r w:rsidRPr="001E4DCF">
              <w:rPr>
                <w:rFonts w:cstheme="minorHAnsi"/>
              </w:rPr>
              <w:t>based</w:t>
            </w:r>
            <w:proofErr w:type="spellEnd"/>
            <w:r w:rsidRPr="001E4DCF">
              <w:rPr>
                <w:rFonts w:cstheme="minorHAnsi"/>
              </w:rPr>
              <w:t xml:space="preserve"> on </w:t>
            </w:r>
            <w:proofErr w:type="spellStart"/>
            <w:r w:rsidRPr="001E4DCF">
              <w:rPr>
                <w:rFonts w:cstheme="minorHAnsi"/>
              </w:rPr>
              <w:t>decision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trees</w:t>
            </w:r>
            <w:proofErr w:type="spellEnd"/>
            <w:r w:rsidRPr="001E4DCF">
              <w:rPr>
                <w:rFonts w:cstheme="minorHAnsi"/>
              </w:rPr>
              <w:t xml:space="preserve">. Marketing and Management of </w:t>
            </w:r>
            <w:proofErr w:type="spellStart"/>
            <w:r w:rsidRPr="001E4DCF">
              <w:rPr>
                <w:rFonts w:cstheme="minorHAnsi"/>
              </w:rPr>
              <w:t>Innovations</w:t>
            </w:r>
            <w:proofErr w:type="spellEnd"/>
            <w:r w:rsidRPr="001E4DCF">
              <w:rPr>
                <w:rFonts w:cstheme="minorHAnsi"/>
              </w:rPr>
              <w:t xml:space="preserve"> (3), </w:t>
            </w:r>
            <w:proofErr w:type="spellStart"/>
            <w:r w:rsidRPr="001E4DCF">
              <w:rPr>
                <w:rFonts w:cstheme="minorHAnsi"/>
              </w:rPr>
              <w:t>pp</w:t>
            </w:r>
            <w:proofErr w:type="spellEnd"/>
            <w:r w:rsidRPr="001E4DCF">
              <w:rPr>
                <w:rFonts w:cstheme="minorHAnsi"/>
              </w:rPr>
              <w:t xml:space="preserve">. 276-292 (Web of </w:t>
            </w:r>
            <w:proofErr w:type="spellStart"/>
            <w:r w:rsidRPr="001E4DCF">
              <w:rPr>
                <w:rFonts w:cstheme="minorHAnsi"/>
              </w:rPr>
              <w:t>Science</w:t>
            </w:r>
            <w:proofErr w:type="spellEnd"/>
            <w:r w:rsidRPr="001E4DCF">
              <w:rPr>
                <w:rFonts w:cstheme="minorHAnsi"/>
              </w:rPr>
              <w:t xml:space="preserve">) (Jaromír </w:t>
            </w:r>
            <w:proofErr w:type="spellStart"/>
            <w:r w:rsidRPr="001E4DCF">
              <w:rPr>
                <w:rFonts w:cstheme="minorHAnsi"/>
              </w:rPr>
              <w:t>Vrbka</w:t>
            </w:r>
            <w:proofErr w:type="spellEnd"/>
            <w:r w:rsidRPr="001E4DCF">
              <w:rPr>
                <w:rFonts w:cstheme="minorHAnsi"/>
              </w:rPr>
              <w:t xml:space="preserve"> 33%).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9D98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2097388819"/>
                <w:placeholder>
                  <w:docPart w:val="5F879328391D4F30978CAE6239BCAC29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3E129F13" w14:textId="77777777" w:rsidTr="00EC1AA8">
        <w:trPr>
          <w:trHeight w:hRule="exact" w:val="147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31784" w14:textId="77777777" w:rsidR="00F07632" w:rsidRPr="001E4DCF" w:rsidRDefault="00F07632" w:rsidP="00EC1AA8">
            <w:pPr>
              <w:tabs>
                <w:tab w:val="center" w:pos="2906"/>
              </w:tabs>
              <w:spacing w:line="288" w:lineRule="auto"/>
              <w:rPr>
                <w:rFonts w:cstheme="minorHAnsi"/>
              </w:rPr>
            </w:pPr>
            <w:r w:rsidRPr="001E4DCF">
              <w:rPr>
                <w:rFonts w:cstheme="minorHAnsi"/>
              </w:rPr>
              <w:t xml:space="preserve">V3  </w:t>
            </w:r>
            <w:proofErr w:type="spellStart"/>
            <w:r w:rsidRPr="001E4DCF">
              <w:rPr>
                <w:rFonts w:cstheme="minorHAnsi"/>
              </w:rPr>
              <w:t>Vochozka</w:t>
            </w:r>
            <w:proofErr w:type="spellEnd"/>
            <w:r w:rsidRPr="001E4DCF">
              <w:rPr>
                <w:rFonts w:cstheme="minorHAnsi"/>
              </w:rPr>
              <w:t xml:space="preserve">, Marek; </w:t>
            </w:r>
            <w:proofErr w:type="spellStart"/>
            <w:r w:rsidRPr="001E4DCF">
              <w:rPr>
                <w:rFonts w:cstheme="minorHAnsi"/>
              </w:rPr>
              <w:t>Rowland</w:t>
            </w:r>
            <w:proofErr w:type="spellEnd"/>
            <w:r w:rsidRPr="001E4DCF">
              <w:rPr>
                <w:rFonts w:cstheme="minorHAnsi"/>
              </w:rPr>
              <w:t xml:space="preserve">, Zuzana; </w:t>
            </w:r>
            <w:proofErr w:type="spellStart"/>
            <w:r w:rsidRPr="001E4DCF">
              <w:rPr>
                <w:rFonts w:cstheme="minorHAnsi"/>
              </w:rPr>
              <w:t>Vrbka</w:t>
            </w:r>
            <w:proofErr w:type="spellEnd"/>
            <w:r w:rsidRPr="001E4DCF">
              <w:rPr>
                <w:rFonts w:cstheme="minorHAnsi"/>
              </w:rPr>
              <w:t xml:space="preserve">, Jaromír; 2016. </w:t>
            </w:r>
            <w:proofErr w:type="spellStart"/>
            <w:r w:rsidRPr="001E4DCF">
              <w:rPr>
                <w:rFonts w:cstheme="minorHAnsi"/>
              </w:rPr>
              <w:t>Financial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Analysis</w:t>
            </w:r>
            <w:proofErr w:type="spellEnd"/>
            <w:r w:rsidRPr="001E4DCF">
              <w:rPr>
                <w:rFonts w:cstheme="minorHAnsi"/>
              </w:rPr>
              <w:t xml:space="preserve"> of </w:t>
            </w:r>
            <w:proofErr w:type="spellStart"/>
            <w:r w:rsidRPr="001E4DCF">
              <w:rPr>
                <w:rFonts w:cstheme="minorHAnsi"/>
              </w:rPr>
              <w:t>an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Average</w:t>
            </w:r>
            <w:proofErr w:type="spellEnd"/>
            <w:r w:rsidRPr="001E4DCF">
              <w:rPr>
                <w:rFonts w:cstheme="minorHAnsi"/>
              </w:rPr>
              <w:t xml:space="preserve"> Transport </w:t>
            </w:r>
            <w:proofErr w:type="spellStart"/>
            <w:r w:rsidRPr="001E4DCF">
              <w:rPr>
                <w:rFonts w:cstheme="minorHAnsi"/>
              </w:rPr>
              <w:t>Company</w:t>
            </w:r>
            <w:proofErr w:type="spellEnd"/>
            <w:r w:rsidRPr="001E4DCF">
              <w:rPr>
                <w:rFonts w:cstheme="minorHAnsi"/>
              </w:rPr>
              <w:t xml:space="preserve"> in </w:t>
            </w:r>
            <w:proofErr w:type="spellStart"/>
            <w:r w:rsidRPr="001E4DCF">
              <w:rPr>
                <w:rFonts w:cstheme="minorHAnsi"/>
              </w:rPr>
              <w:t>the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Czech</w:t>
            </w:r>
            <w:proofErr w:type="spellEnd"/>
            <w:r w:rsidRPr="001E4DCF">
              <w:rPr>
                <w:rFonts w:cstheme="minorHAnsi"/>
              </w:rPr>
              <w:t xml:space="preserve"> </w:t>
            </w:r>
            <w:proofErr w:type="spellStart"/>
            <w:r w:rsidRPr="001E4DCF">
              <w:rPr>
                <w:rFonts w:cstheme="minorHAnsi"/>
              </w:rPr>
              <w:t>Republic</w:t>
            </w:r>
            <w:proofErr w:type="spellEnd"/>
            <w:r w:rsidRPr="001E4DCF">
              <w:rPr>
                <w:rFonts w:cstheme="minorHAnsi"/>
              </w:rPr>
              <w:t xml:space="preserve">. </w:t>
            </w:r>
            <w:proofErr w:type="spellStart"/>
            <w:r w:rsidRPr="001E4DCF">
              <w:rPr>
                <w:rFonts w:cstheme="minorHAnsi"/>
              </w:rPr>
              <w:t>Nase</w:t>
            </w:r>
            <w:proofErr w:type="spellEnd"/>
            <w:r w:rsidRPr="001E4DCF">
              <w:rPr>
                <w:rFonts w:cstheme="minorHAnsi"/>
              </w:rPr>
              <w:t xml:space="preserve"> More 63 (3), </w:t>
            </w:r>
            <w:proofErr w:type="spellStart"/>
            <w:r w:rsidRPr="001E4DCF">
              <w:rPr>
                <w:rFonts w:cstheme="minorHAnsi"/>
              </w:rPr>
              <w:t>pp</w:t>
            </w:r>
            <w:proofErr w:type="spellEnd"/>
            <w:r w:rsidRPr="001E4DCF">
              <w:rPr>
                <w:rFonts w:cstheme="minorHAnsi"/>
              </w:rPr>
              <w:t xml:space="preserve">. 227-236 (Jaromír </w:t>
            </w:r>
            <w:proofErr w:type="spellStart"/>
            <w:r w:rsidRPr="001E4DCF">
              <w:rPr>
                <w:rFonts w:cstheme="minorHAnsi"/>
              </w:rPr>
              <w:t>Vrbka</w:t>
            </w:r>
            <w:proofErr w:type="spellEnd"/>
            <w:r w:rsidRPr="001E4DCF">
              <w:rPr>
                <w:rFonts w:cstheme="minorHAnsi"/>
              </w:rPr>
              <w:t xml:space="preserve"> 33%)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A155E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r w:rsidRPr="001E4DCF">
              <w:rPr>
                <w:rFonts w:cstheme="minorHAnsi"/>
                <w:bCs/>
              </w:rPr>
              <w:t>A (významná medzinárodná kvalita)</w:t>
            </w:r>
          </w:p>
        </w:tc>
      </w:tr>
      <w:tr w:rsidR="00F07632" w:rsidRPr="008628F1" w14:paraId="7A13817D" w14:textId="77777777" w:rsidTr="00EC1AA8">
        <w:trPr>
          <w:trHeight w:hRule="exact" w:val="198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D7344" w14:textId="77777777" w:rsidR="00F07632" w:rsidRPr="001E4DCF" w:rsidRDefault="00F07632" w:rsidP="00EC1AA8">
            <w:proofErr w:type="spellStart"/>
            <w:r w:rsidRPr="001E4DCF">
              <w:t>Boiko</w:t>
            </w:r>
            <w:proofErr w:type="spellEnd"/>
            <w:r w:rsidRPr="001E4DCF">
              <w:t xml:space="preserve"> A., </w:t>
            </w:r>
            <w:proofErr w:type="spellStart"/>
            <w:r w:rsidRPr="001E4DCF">
              <w:t>Umantsiv</w:t>
            </w:r>
            <w:proofErr w:type="spellEnd"/>
            <w:r w:rsidRPr="001E4DCF">
              <w:t xml:space="preserve"> Y., </w:t>
            </w:r>
            <w:proofErr w:type="spellStart"/>
            <w:r w:rsidRPr="001E4DCF">
              <w:t>Cherlenjak</w:t>
            </w:r>
            <w:proofErr w:type="spellEnd"/>
            <w:r w:rsidRPr="001E4DCF">
              <w:t xml:space="preserve"> I., </w:t>
            </w:r>
            <w:proofErr w:type="spellStart"/>
            <w:r w:rsidRPr="001E4DCF">
              <w:t>Prikhodko</w:t>
            </w:r>
            <w:proofErr w:type="spellEnd"/>
            <w:r w:rsidRPr="001E4DCF">
              <w:t xml:space="preserve"> V., </w:t>
            </w:r>
            <w:proofErr w:type="spellStart"/>
            <w:r w:rsidRPr="001E4DCF">
              <w:t>Shkuropadska</w:t>
            </w:r>
            <w:proofErr w:type="spellEnd"/>
            <w:r w:rsidRPr="001E4DCF">
              <w:t xml:space="preserve"> D. 2022. POLICY MEASURES FOR ECONOMIC RESILIENCE OF VISEGRAD GROUP AND UKRAINE DURING THE PANDEMIC. (2022) </w:t>
            </w:r>
            <w:proofErr w:type="spellStart"/>
            <w:r w:rsidRPr="001E4DCF">
              <w:t>Problems</w:t>
            </w:r>
            <w:proofErr w:type="spellEnd"/>
            <w:r w:rsidRPr="001E4DCF">
              <w:t xml:space="preserve"> and </w:t>
            </w:r>
            <w:proofErr w:type="spellStart"/>
            <w:r w:rsidRPr="001E4DCF">
              <w:t>Perspectives</w:t>
            </w:r>
            <w:proofErr w:type="spellEnd"/>
            <w:r w:rsidRPr="001E4DCF">
              <w:t xml:space="preserve"> in Management, 20 (2), </w:t>
            </w:r>
            <w:proofErr w:type="spellStart"/>
            <w:r w:rsidRPr="001E4DCF">
              <w:t>pp</w:t>
            </w:r>
            <w:proofErr w:type="spellEnd"/>
            <w:r w:rsidRPr="001E4DCF">
              <w:t xml:space="preserve">. 71 - 83, </w:t>
            </w:r>
            <w:proofErr w:type="spellStart"/>
            <w:r w:rsidRPr="001E4DCF">
              <w:t>Cited</w:t>
            </w:r>
            <w:proofErr w:type="spellEnd"/>
            <w:r w:rsidRPr="001E4DCF">
              <w:t xml:space="preserve"> 6 </w:t>
            </w:r>
            <w:proofErr w:type="spellStart"/>
            <w:r w:rsidRPr="001E4DCF">
              <w:t>times</w:t>
            </w:r>
            <w:proofErr w:type="spellEnd"/>
            <w:r w:rsidRPr="001E4DCF">
              <w:t xml:space="preserve">. DOI: 10.21511/ppm.20(2).2022.07. </w:t>
            </w:r>
            <w:proofErr w:type="spellStart"/>
            <w:r w:rsidRPr="001E4DCF">
              <w:t>Scopus</w:t>
            </w:r>
            <w:proofErr w:type="spellEnd"/>
          </w:p>
          <w:p w14:paraId="60EBEFF6" w14:textId="77777777" w:rsidR="00F07632" w:rsidRPr="001E4DCF" w:rsidRDefault="00F07632" w:rsidP="00EC1AA8">
            <w:pPr>
              <w:spacing w:line="288" w:lineRule="auto"/>
              <w:ind w:left="360" w:hanging="360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19EBC" w14:textId="77777777" w:rsidR="00F07632" w:rsidRPr="001E4DCF" w:rsidRDefault="00F07632" w:rsidP="00EC1AA8">
            <w:pPr>
              <w:pStyle w:val="Odsekzoznamu"/>
              <w:spacing w:line="288" w:lineRule="auto"/>
              <w:ind w:left="420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446662391"/>
                <w:placeholder>
                  <w:docPart w:val="82581F5150724346AFEB8162AD4F7C19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47E7DA54" w14:textId="77777777" w:rsidTr="00EC1AA8">
        <w:trPr>
          <w:trHeight w:hRule="exact" w:val="225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B8787" w14:textId="77777777" w:rsidR="00F07632" w:rsidRPr="001E4DCF" w:rsidRDefault="00F07632" w:rsidP="00EC1AA8">
            <w:proofErr w:type="spellStart"/>
            <w:r w:rsidRPr="001E4DCF">
              <w:t>Levchenko</w:t>
            </w:r>
            <w:proofErr w:type="spellEnd"/>
            <w:r w:rsidRPr="001E4DCF">
              <w:t xml:space="preserve"> N., </w:t>
            </w:r>
            <w:proofErr w:type="spellStart"/>
            <w:r w:rsidRPr="001E4DCF">
              <w:t>Shyshkanova</w:t>
            </w:r>
            <w:proofErr w:type="spellEnd"/>
            <w:r w:rsidRPr="001E4DCF">
              <w:t xml:space="preserve"> G., </w:t>
            </w:r>
            <w:proofErr w:type="spellStart"/>
            <w:r w:rsidRPr="001E4DCF">
              <w:t>Abuselidze</w:t>
            </w:r>
            <w:proofErr w:type="spellEnd"/>
            <w:r w:rsidRPr="001E4DCF">
              <w:t xml:space="preserve"> G., </w:t>
            </w:r>
            <w:proofErr w:type="spellStart"/>
            <w:r w:rsidRPr="001E4DCF">
              <w:t>Zelenin</w:t>
            </w:r>
            <w:proofErr w:type="spellEnd"/>
            <w:r w:rsidRPr="001E4DCF">
              <w:t xml:space="preserve"> Y., </w:t>
            </w:r>
            <w:proofErr w:type="spellStart"/>
            <w:r w:rsidRPr="001E4DCF">
              <w:t>Prykhodko</w:t>
            </w:r>
            <w:proofErr w:type="spellEnd"/>
            <w:r w:rsidRPr="001E4DCF">
              <w:t xml:space="preserve"> V., </w:t>
            </w:r>
            <w:proofErr w:type="spellStart"/>
            <w:r w:rsidRPr="001E4DCF">
              <w:t>Kovalskyi</w:t>
            </w:r>
            <w:proofErr w:type="spellEnd"/>
            <w:r w:rsidRPr="001E4DCF">
              <w:t xml:space="preserve"> M. 2022. </w:t>
            </w:r>
            <w:proofErr w:type="spellStart"/>
            <w:r w:rsidRPr="001E4DCF">
              <w:t>Global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Trends</w:t>
            </w:r>
            <w:proofErr w:type="spellEnd"/>
            <w:r w:rsidRPr="001E4DCF">
              <w:t xml:space="preserve"> of </w:t>
            </w:r>
            <w:proofErr w:type="spellStart"/>
            <w:r w:rsidRPr="001E4DCF">
              <w:t>Decarbonisation</w:t>
            </w:r>
            <w:proofErr w:type="spellEnd"/>
            <w:r w:rsidRPr="001E4DCF">
              <w:t xml:space="preserve"> as a </w:t>
            </w:r>
            <w:proofErr w:type="spellStart"/>
            <w:r w:rsidRPr="001E4DCF">
              <w:t>Determining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Factor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for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the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Development</w:t>
            </w:r>
            <w:proofErr w:type="spellEnd"/>
            <w:r w:rsidRPr="001E4DCF">
              <w:t xml:space="preserve"> of </w:t>
            </w:r>
            <w:proofErr w:type="spellStart"/>
            <w:r w:rsidRPr="001E4DCF">
              <w:t>External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Economic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Activity</w:t>
            </w:r>
            <w:proofErr w:type="spellEnd"/>
            <w:r w:rsidRPr="001E4DCF">
              <w:t xml:space="preserve"> of </w:t>
            </w:r>
            <w:proofErr w:type="spellStart"/>
            <w:r w:rsidRPr="001E4DCF">
              <w:t>Metallurgical</w:t>
            </w:r>
            <w:proofErr w:type="spellEnd"/>
            <w:r w:rsidRPr="001E4DCF">
              <w:t xml:space="preserve"> Enterprises. (2022) </w:t>
            </w:r>
            <w:proofErr w:type="spellStart"/>
            <w:r w:rsidRPr="001E4DCF">
              <w:t>Rural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Sustainability</w:t>
            </w:r>
            <w:proofErr w:type="spellEnd"/>
            <w:r w:rsidRPr="001E4DCF">
              <w:t xml:space="preserve"> </w:t>
            </w:r>
            <w:proofErr w:type="spellStart"/>
            <w:r w:rsidRPr="001E4DCF">
              <w:t>Research</w:t>
            </w:r>
            <w:proofErr w:type="spellEnd"/>
            <w:r w:rsidRPr="001E4DCF">
              <w:t xml:space="preserve">, 47 (342), </w:t>
            </w:r>
            <w:proofErr w:type="spellStart"/>
            <w:r w:rsidRPr="001E4DCF">
              <w:t>pp</w:t>
            </w:r>
            <w:proofErr w:type="spellEnd"/>
            <w:r w:rsidRPr="001E4DCF">
              <w:t xml:space="preserve">. 61 - 75, </w:t>
            </w:r>
            <w:proofErr w:type="spellStart"/>
            <w:r w:rsidRPr="001E4DCF">
              <w:t>Cited</w:t>
            </w:r>
            <w:proofErr w:type="spellEnd"/>
            <w:r w:rsidRPr="001E4DCF">
              <w:t xml:space="preserve"> 3 </w:t>
            </w:r>
            <w:proofErr w:type="spellStart"/>
            <w:r w:rsidRPr="001E4DCF">
              <w:t>times</w:t>
            </w:r>
            <w:proofErr w:type="spellEnd"/>
            <w:r w:rsidRPr="001E4DCF">
              <w:t xml:space="preserve">. DOI: 10.2478/plua-2022-0008. </w:t>
            </w:r>
            <w:proofErr w:type="spellStart"/>
            <w:r w:rsidRPr="001E4DCF">
              <w:t>Scopus</w:t>
            </w:r>
            <w:proofErr w:type="spellEnd"/>
          </w:p>
          <w:p w14:paraId="276B2E45" w14:textId="77777777" w:rsidR="00F07632" w:rsidRPr="001E4DCF" w:rsidRDefault="00F07632" w:rsidP="00EC1AA8">
            <w:pPr>
              <w:spacing w:line="288" w:lineRule="auto"/>
              <w:ind w:left="360" w:hanging="360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AD9F1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562955404"/>
                <w:placeholder>
                  <w:docPart w:val="60A02D552745450791B7323771BE6AFF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61409F44" w14:textId="77777777" w:rsidTr="00EC1AA8">
        <w:trPr>
          <w:trHeight w:hRule="exact" w:val="2263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F91F3" w14:textId="77777777" w:rsidR="00F07632" w:rsidRPr="001E4DCF" w:rsidRDefault="00F07632" w:rsidP="00EC1AA8">
            <w:pPr>
              <w:spacing w:line="288" w:lineRule="auto"/>
              <w:rPr>
                <w:rFonts w:cs="Calibri"/>
              </w:rPr>
            </w:pPr>
            <w:proofErr w:type="spellStart"/>
            <w:r w:rsidRPr="001E4DCF">
              <w:rPr>
                <w:rFonts w:cs="Calibri"/>
              </w:rPr>
              <w:t>Prykhodko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Volodymyr</w:t>
            </w:r>
            <w:proofErr w:type="spellEnd"/>
            <w:r w:rsidRPr="001E4DCF">
              <w:rPr>
                <w:rFonts w:cs="Calibri"/>
              </w:rPr>
              <w:t xml:space="preserve">; </w:t>
            </w:r>
            <w:proofErr w:type="spellStart"/>
            <w:r w:rsidRPr="001E4DCF">
              <w:rPr>
                <w:rFonts w:cs="Calibri"/>
              </w:rPr>
              <w:t>Yehorova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Olha</w:t>
            </w:r>
            <w:proofErr w:type="spellEnd"/>
            <w:r w:rsidRPr="001E4DCF">
              <w:rPr>
                <w:rFonts w:cs="Calibri"/>
              </w:rPr>
              <w:t xml:space="preserve">; </w:t>
            </w:r>
            <w:proofErr w:type="spellStart"/>
            <w:r w:rsidRPr="001E4DCF">
              <w:rPr>
                <w:rFonts w:cs="Calibri"/>
              </w:rPr>
              <w:t>Creation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smart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cities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network</w:t>
            </w:r>
            <w:proofErr w:type="spellEnd"/>
            <w:r w:rsidRPr="001E4DCF">
              <w:rPr>
                <w:rFonts w:cs="Calibri"/>
              </w:rPr>
              <w:t xml:space="preserve"> in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world</w:t>
            </w:r>
            <w:proofErr w:type="spellEnd"/>
            <w:r w:rsidRPr="001E4DCF">
              <w:rPr>
                <w:rFonts w:cs="Calibri"/>
              </w:rPr>
              <w:t xml:space="preserve"> and in </w:t>
            </w:r>
            <w:proofErr w:type="spellStart"/>
            <w:r w:rsidRPr="001E4DCF">
              <w:rPr>
                <w:rFonts w:cs="Calibri"/>
              </w:rPr>
              <w:t>Ukraine</w:t>
            </w:r>
            <w:proofErr w:type="spellEnd"/>
            <w:r w:rsidRPr="001E4DCF">
              <w:rPr>
                <w:rFonts w:cs="Calibri"/>
              </w:rPr>
              <w:t xml:space="preserve">, In: </w:t>
            </w:r>
            <w:proofErr w:type="spellStart"/>
            <w:r w:rsidRPr="001E4DCF">
              <w:rPr>
                <w:rFonts w:cs="Calibri"/>
              </w:rPr>
              <w:t>Die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wirtschaftliche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Entwicklung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Europäischer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Regionen</w:t>
            </w:r>
            <w:proofErr w:type="spellEnd"/>
            <w:r w:rsidRPr="001E4DCF">
              <w:rPr>
                <w:rFonts w:cs="Calibri"/>
              </w:rPr>
              <w:t xml:space="preserve"> in der </w:t>
            </w:r>
            <w:proofErr w:type="spellStart"/>
            <w:r w:rsidRPr="001E4DCF">
              <w:rPr>
                <w:rFonts w:cs="Calibri"/>
              </w:rPr>
              <w:t>Ausbildung</w:t>
            </w:r>
            <w:proofErr w:type="spellEnd"/>
            <w:r w:rsidRPr="001E4DCF">
              <w:rPr>
                <w:rFonts w:cs="Calibri"/>
              </w:rPr>
              <w:t xml:space="preserve"> - </w:t>
            </w:r>
            <w:proofErr w:type="spellStart"/>
            <w:r w:rsidRPr="001E4DCF">
              <w:rPr>
                <w:rFonts w:cs="Calibri"/>
              </w:rPr>
              <w:t>und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Arbeitsmarktpolitik</w:t>
            </w:r>
            <w:proofErr w:type="spellEnd"/>
            <w:r w:rsidRPr="001E4DCF">
              <w:rPr>
                <w:rFonts w:cs="Calibri"/>
              </w:rPr>
              <w:t xml:space="preserve"> – </w:t>
            </w:r>
            <w:proofErr w:type="spellStart"/>
            <w:r w:rsidRPr="001E4DCF">
              <w:rPr>
                <w:rFonts w:cs="Calibri"/>
              </w:rPr>
              <w:t>Übergänge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und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Strategien</w:t>
            </w:r>
            <w:proofErr w:type="spellEnd"/>
            <w:r w:rsidRPr="001E4DCF">
              <w:rPr>
                <w:rFonts w:cs="Calibri"/>
              </w:rPr>
              <w:t xml:space="preserve"> III, 3-4,3. 2018, ISBN 978-83-947579-2-2, s. 220-231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ECB0D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705137628"/>
                <w:placeholder>
                  <w:docPart w:val="6A60758CFBAB4BC4AD4DE3964045AF11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>A- (medzinárodne uznávaná kvalita)</w:t>
                </w:r>
              </w:sdtContent>
            </w:sdt>
          </w:p>
        </w:tc>
      </w:tr>
      <w:tr w:rsidR="00F07632" w:rsidRPr="008628F1" w14:paraId="311BAE86" w14:textId="77777777" w:rsidTr="00EC1AA8">
        <w:trPr>
          <w:trHeight w:hRule="exact" w:val="2276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AE320" w14:textId="77777777" w:rsidR="00F07632" w:rsidRPr="001E4DCF" w:rsidRDefault="00F07632" w:rsidP="00EC1AA8">
            <w:pPr>
              <w:spacing w:line="288" w:lineRule="auto"/>
              <w:rPr>
                <w:rFonts w:cs="Calibri"/>
              </w:rPr>
            </w:pPr>
            <w:proofErr w:type="spellStart"/>
            <w:r w:rsidRPr="001E4DCF">
              <w:rPr>
                <w:rFonts w:cs="Calibri"/>
              </w:rPr>
              <w:lastRenderedPageBreak/>
              <w:t>Iurii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Umantsiv</w:t>
            </w:r>
            <w:proofErr w:type="spellEnd"/>
            <w:r w:rsidRPr="001E4DCF">
              <w:rPr>
                <w:rFonts w:cs="Calibri"/>
              </w:rPr>
              <w:t xml:space="preserve">, Ivan </w:t>
            </w:r>
            <w:proofErr w:type="spellStart"/>
            <w:r w:rsidRPr="001E4DCF">
              <w:rPr>
                <w:rFonts w:cs="Calibri"/>
              </w:rPr>
              <w:t>Cherlenjak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Volodymyr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Prikhodko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Yuliіa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Sonko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Maryna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Shtan</w:t>
            </w:r>
            <w:proofErr w:type="spellEnd"/>
            <w:r w:rsidRPr="001E4DCF">
              <w:rPr>
                <w:rFonts w:cs="Calibri"/>
              </w:rPr>
              <w:t xml:space="preserve">; </w:t>
            </w:r>
            <w:proofErr w:type="spellStart"/>
            <w:r w:rsidRPr="001E4DCF">
              <w:rPr>
                <w:rFonts w:cs="Calibri"/>
              </w:rPr>
              <w:t>Integrated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evaluation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investment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attractiveness</w:t>
            </w:r>
            <w:proofErr w:type="spellEnd"/>
            <w:r w:rsidRPr="001E4DCF">
              <w:rPr>
                <w:rFonts w:cs="Calibri"/>
              </w:rPr>
              <w:t xml:space="preserve"> in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context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economic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sectors</w:t>
            </w:r>
            <w:proofErr w:type="spellEnd"/>
            <w:r w:rsidRPr="001E4DCF">
              <w:rPr>
                <w:rFonts w:cs="Calibri"/>
              </w:rPr>
              <w:t xml:space="preserve">: </w:t>
            </w:r>
            <w:proofErr w:type="spellStart"/>
            <w:r w:rsidRPr="001E4DCF">
              <w:rPr>
                <w:rFonts w:cs="Calibri"/>
              </w:rPr>
              <w:t>Ukraine</w:t>
            </w:r>
            <w:proofErr w:type="spellEnd"/>
            <w:r w:rsidRPr="001E4DCF">
              <w:rPr>
                <w:rFonts w:cs="Calibri"/>
              </w:rPr>
              <w:t xml:space="preserve"> As a </w:t>
            </w:r>
            <w:proofErr w:type="spellStart"/>
            <w:r w:rsidRPr="001E4DCF">
              <w:rPr>
                <w:rFonts w:cs="Calibri"/>
              </w:rPr>
              <w:t>case</w:t>
            </w:r>
            <w:proofErr w:type="spellEnd"/>
            <w:r w:rsidRPr="001E4DCF">
              <w:rPr>
                <w:rFonts w:cs="Calibri"/>
              </w:rPr>
              <w:t xml:space="preserve"> study; In: </w:t>
            </w:r>
            <w:proofErr w:type="spellStart"/>
            <w:r w:rsidRPr="001E4DCF">
              <w:rPr>
                <w:rFonts w:cs="Calibri"/>
              </w:rPr>
              <w:t>Investment</w:t>
            </w:r>
            <w:proofErr w:type="spellEnd"/>
            <w:r w:rsidRPr="001E4DCF">
              <w:rPr>
                <w:rFonts w:cs="Calibri"/>
              </w:rPr>
              <w:t xml:space="preserve"> Management and </w:t>
            </w:r>
            <w:proofErr w:type="spellStart"/>
            <w:r w:rsidRPr="001E4DCF">
              <w:rPr>
                <w:rFonts w:cs="Calibri"/>
              </w:rPr>
              <w:t>Financial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Innovations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Volume</w:t>
            </w:r>
            <w:proofErr w:type="spellEnd"/>
            <w:r w:rsidRPr="001E4DCF">
              <w:rPr>
                <w:rFonts w:cs="Calibri"/>
              </w:rPr>
              <w:t xml:space="preserve"> 18, </w:t>
            </w:r>
            <w:proofErr w:type="spellStart"/>
            <w:r w:rsidRPr="001E4DCF">
              <w:rPr>
                <w:rFonts w:cs="Calibri"/>
              </w:rPr>
              <w:t>Issue</w:t>
            </w:r>
            <w:proofErr w:type="spellEnd"/>
            <w:r w:rsidRPr="001E4DCF">
              <w:rPr>
                <w:rFonts w:cs="Calibri"/>
              </w:rPr>
              <w:t xml:space="preserve"> 2, 2021, ISSN 1810-4967, s. 118-129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7F9ED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2005887601"/>
                <w:placeholder>
                  <w:docPart w:val="609E8D5C41D140A398EA5B3C12BF4100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2A91374E" w14:textId="77777777" w:rsidTr="00EC1AA8">
        <w:trPr>
          <w:trHeight w:hRule="exact" w:val="2445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311B7" w14:textId="77777777" w:rsidR="00F07632" w:rsidRPr="001E4DCF" w:rsidRDefault="00F07632" w:rsidP="00EC1AA8">
            <w:proofErr w:type="spellStart"/>
            <w:r w:rsidRPr="00C811F8">
              <w:t>Ohanisian</w:t>
            </w:r>
            <w:proofErr w:type="spellEnd"/>
            <w:r w:rsidRPr="00C811F8">
              <w:t>, A</w:t>
            </w:r>
            <w:r w:rsidRPr="001E4DCF">
              <w:t>.,</w:t>
            </w:r>
            <w:r w:rsidRPr="00C811F8">
              <w:t xml:space="preserve"> </w:t>
            </w:r>
            <w:proofErr w:type="spellStart"/>
            <w:r w:rsidRPr="00C811F8">
              <w:t>Levchenko</w:t>
            </w:r>
            <w:proofErr w:type="spellEnd"/>
            <w:r w:rsidRPr="00C811F8">
              <w:t>, N</w:t>
            </w:r>
            <w:r w:rsidRPr="001E4DCF">
              <w:t>.,</w:t>
            </w:r>
            <w:r w:rsidRPr="00C811F8">
              <w:t xml:space="preserve"> </w:t>
            </w:r>
            <w:proofErr w:type="spellStart"/>
            <w:r w:rsidRPr="00C811F8">
              <w:t>Shyshkanova</w:t>
            </w:r>
            <w:proofErr w:type="spellEnd"/>
            <w:r w:rsidRPr="00C811F8">
              <w:t>, G</w:t>
            </w:r>
            <w:r w:rsidRPr="001E4DCF">
              <w:t>.,</w:t>
            </w:r>
            <w:r w:rsidRPr="00C811F8">
              <w:t xml:space="preserve"> </w:t>
            </w:r>
            <w:proofErr w:type="spellStart"/>
            <w:r w:rsidRPr="00C811F8">
              <w:t>Abuselidze</w:t>
            </w:r>
            <w:proofErr w:type="spellEnd"/>
            <w:r w:rsidRPr="00C811F8">
              <w:t>, G</w:t>
            </w:r>
            <w:r w:rsidRPr="001E4DCF">
              <w:t>.,</w:t>
            </w:r>
            <w:r w:rsidRPr="00C811F8">
              <w:t xml:space="preserve"> </w:t>
            </w:r>
            <w:proofErr w:type="spellStart"/>
            <w:r w:rsidRPr="00C811F8">
              <w:t>Prykhodko</w:t>
            </w:r>
            <w:proofErr w:type="spellEnd"/>
            <w:r w:rsidRPr="00C811F8">
              <w:t>, V</w:t>
            </w:r>
            <w:r w:rsidRPr="001E4DCF">
              <w:t>.,</w:t>
            </w:r>
            <w:r w:rsidRPr="00C811F8">
              <w:t xml:space="preserve"> </w:t>
            </w:r>
            <w:proofErr w:type="spellStart"/>
            <w:r w:rsidRPr="00C811F8">
              <w:t>Banchuk-Petrosova</w:t>
            </w:r>
            <w:proofErr w:type="spellEnd"/>
            <w:r w:rsidRPr="00C811F8">
              <w:t>, O</w:t>
            </w:r>
            <w:r w:rsidRPr="001E4DCF">
              <w:t>.</w:t>
            </w:r>
            <w:r w:rsidRPr="00C811F8">
              <w:t> </w:t>
            </w:r>
            <w:proofErr w:type="spellStart"/>
            <w:r w:rsidRPr="00C811F8">
              <w:t>Organic</w:t>
            </w:r>
            <w:proofErr w:type="spellEnd"/>
            <w:r w:rsidRPr="00C811F8">
              <w:t xml:space="preserve"> </w:t>
            </w:r>
            <w:proofErr w:type="spellStart"/>
            <w:r w:rsidRPr="00C811F8">
              <w:t>farms</w:t>
            </w:r>
            <w:proofErr w:type="spellEnd"/>
            <w:r w:rsidRPr="00C811F8">
              <w:t xml:space="preserve"> are </w:t>
            </w:r>
            <w:proofErr w:type="spellStart"/>
            <w:r w:rsidRPr="00C811F8">
              <w:t>the</w:t>
            </w:r>
            <w:proofErr w:type="spellEnd"/>
            <w:r w:rsidRPr="00C811F8">
              <w:t xml:space="preserve"> </w:t>
            </w:r>
            <w:proofErr w:type="spellStart"/>
            <w:r w:rsidRPr="00C811F8">
              <w:t>fundamental</w:t>
            </w:r>
            <w:proofErr w:type="spellEnd"/>
            <w:r w:rsidRPr="00C811F8">
              <w:t xml:space="preserve"> </w:t>
            </w:r>
            <w:proofErr w:type="spellStart"/>
            <w:r w:rsidRPr="00C811F8">
              <w:t>basis</w:t>
            </w:r>
            <w:proofErr w:type="spellEnd"/>
            <w:r w:rsidRPr="00C811F8">
              <w:t xml:space="preserve"> </w:t>
            </w:r>
            <w:proofErr w:type="spellStart"/>
            <w:r w:rsidRPr="00C811F8">
              <w:t>for</w:t>
            </w:r>
            <w:proofErr w:type="spellEnd"/>
            <w:r w:rsidRPr="00C811F8">
              <w:t xml:space="preserve"> </w:t>
            </w:r>
            <w:proofErr w:type="spellStart"/>
            <w:r w:rsidRPr="00C811F8">
              <w:t>the</w:t>
            </w:r>
            <w:proofErr w:type="spellEnd"/>
            <w:r w:rsidRPr="00C811F8">
              <w:t xml:space="preserve"> </w:t>
            </w:r>
            <w:proofErr w:type="spellStart"/>
            <w:r w:rsidRPr="00C811F8">
              <w:t>sustainable</w:t>
            </w:r>
            <w:proofErr w:type="spellEnd"/>
            <w:r w:rsidRPr="00C811F8">
              <w:t xml:space="preserve"> </w:t>
            </w:r>
            <w:proofErr w:type="spellStart"/>
            <w:r w:rsidRPr="00C811F8">
              <w:t>foreign</w:t>
            </w:r>
            <w:proofErr w:type="spellEnd"/>
            <w:r w:rsidRPr="00C811F8">
              <w:t xml:space="preserve"> </w:t>
            </w:r>
            <w:proofErr w:type="spellStart"/>
            <w:r w:rsidRPr="00C811F8">
              <w:t>economic</w:t>
            </w:r>
            <w:proofErr w:type="spellEnd"/>
            <w:r w:rsidRPr="00C811F8">
              <w:t xml:space="preserve"> </w:t>
            </w:r>
            <w:proofErr w:type="spellStart"/>
            <w:r w:rsidRPr="00C811F8">
              <w:t>activities</w:t>
            </w:r>
            <w:proofErr w:type="spellEnd"/>
            <w:r w:rsidRPr="00C811F8">
              <w:t xml:space="preserve"> of </w:t>
            </w:r>
            <w:proofErr w:type="spellStart"/>
            <w:r w:rsidRPr="00C811F8">
              <w:t>agrarians</w:t>
            </w:r>
            <w:proofErr w:type="spellEnd"/>
            <w:r w:rsidRPr="00C811F8">
              <w:t xml:space="preserve"> in </w:t>
            </w:r>
            <w:proofErr w:type="spellStart"/>
            <w:r w:rsidRPr="00C811F8">
              <w:t>Ukraine</w:t>
            </w:r>
            <w:proofErr w:type="spellEnd"/>
            <w:r w:rsidRPr="001E4DCF">
              <w:t xml:space="preserve">. In. </w:t>
            </w:r>
            <w:r w:rsidRPr="00C811F8">
              <w:t xml:space="preserve">ENVIRONMENTAL &amp; SOCIO-ECONOMIC STUDIES  Volume: 10  Issue: 2  Pages: 49-61  DOI: 10.2478/environ-2022-0011  Published </w:t>
            </w:r>
            <w:proofErr w:type="spellStart"/>
            <w:r w:rsidRPr="00C811F8">
              <w:t>Date</w:t>
            </w:r>
            <w:proofErr w:type="spellEnd"/>
            <w:r w:rsidRPr="00C811F8">
              <w:t>: 2022 JUN 1  ISSN: 2354-0079</w:t>
            </w:r>
          </w:p>
          <w:p w14:paraId="26CB5473" w14:textId="77777777" w:rsidR="00F07632" w:rsidRPr="001E4DCF" w:rsidRDefault="00F07632" w:rsidP="00EC1AA8">
            <w:pPr>
              <w:spacing w:line="288" w:lineRule="auto"/>
              <w:ind w:left="23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397BE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492486593"/>
                <w:placeholder>
                  <w:docPart w:val="6F1EE92980AC496E8A2E60BD9BA1F049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5F8E4277" w14:textId="77777777" w:rsidTr="00EC1AA8">
        <w:trPr>
          <w:trHeight w:hRule="exact" w:val="1856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378AA" w14:textId="77777777" w:rsidR="00F07632" w:rsidRPr="001E4DCF" w:rsidRDefault="00F07632" w:rsidP="00EC1AA8">
            <w:pPr>
              <w:tabs>
                <w:tab w:val="center" w:pos="2082"/>
              </w:tabs>
              <w:spacing w:line="288" w:lineRule="auto"/>
              <w:rPr>
                <w:rFonts w:cs="Calibri"/>
              </w:rPr>
            </w:pPr>
            <w:r w:rsidRPr="001E4DCF">
              <w:rPr>
                <w:rFonts w:cs="Calibri"/>
              </w:rPr>
              <w:t xml:space="preserve">ADE </w:t>
            </w:r>
            <w:proofErr w:type="spellStart"/>
            <w:r w:rsidRPr="001E4DCF">
              <w:rPr>
                <w:rFonts w:cs="Calibri"/>
              </w:rPr>
              <w:t>Domyshche-Medyanyk</w:t>
            </w:r>
            <w:proofErr w:type="spellEnd"/>
            <w:r w:rsidRPr="001E4DCF">
              <w:rPr>
                <w:rFonts w:cs="Calibri"/>
              </w:rPr>
              <w:t xml:space="preserve"> A., </w:t>
            </w:r>
            <w:proofErr w:type="spellStart"/>
            <w:r w:rsidRPr="001E4DCF">
              <w:rPr>
                <w:rFonts w:cs="Calibri"/>
              </w:rPr>
              <w:t>Klyap</w:t>
            </w:r>
            <w:proofErr w:type="spellEnd"/>
            <w:r w:rsidRPr="001E4DCF">
              <w:rPr>
                <w:rFonts w:cs="Calibri"/>
              </w:rPr>
              <w:t xml:space="preserve"> M., </w:t>
            </w:r>
            <w:proofErr w:type="spellStart"/>
            <w:r w:rsidRPr="001E4DCF">
              <w:rPr>
                <w:rFonts w:cs="Calibri"/>
              </w:rPr>
              <w:t>Introduction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Innovations</w:t>
            </w:r>
            <w:proofErr w:type="spellEnd"/>
            <w:r w:rsidRPr="001E4DCF">
              <w:rPr>
                <w:rFonts w:cs="Calibri"/>
              </w:rPr>
              <w:t xml:space="preserve"> in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Tourism</w:t>
            </w:r>
            <w:proofErr w:type="spellEnd"/>
            <w:r w:rsidRPr="001E4DCF">
              <w:rPr>
                <w:rFonts w:cs="Calibri"/>
              </w:rPr>
              <w:t xml:space="preserve"> Industry: </w:t>
            </w:r>
            <w:proofErr w:type="spellStart"/>
            <w:r w:rsidRPr="001E4DCF">
              <w:rPr>
                <w:rFonts w:cs="Calibri"/>
              </w:rPr>
              <w:t>Experience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Ukraine</w:t>
            </w:r>
            <w:proofErr w:type="spellEnd"/>
            <w:r w:rsidRPr="001E4DCF">
              <w:rPr>
                <w:rFonts w:cs="Calibri"/>
              </w:rPr>
              <w:t xml:space="preserve">. </w:t>
            </w:r>
            <w:proofErr w:type="spellStart"/>
            <w:r w:rsidRPr="001E4DCF">
              <w:rPr>
                <w:rFonts w:cs="Calibri"/>
              </w:rPr>
              <w:t>Studia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Universitatis</w:t>
            </w:r>
            <w:proofErr w:type="spellEnd"/>
            <w:r w:rsidRPr="001E4DCF">
              <w:rPr>
                <w:rFonts w:cs="Calibri"/>
              </w:rPr>
              <w:t xml:space="preserve">  In "</w:t>
            </w:r>
            <w:proofErr w:type="spellStart"/>
            <w:r w:rsidRPr="001E4DCF">
              <w:rPr>
                <w:rFonts w:cs="Calibri"/>
              </w:rPr>
              <w:t>Vasile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Goldis</w:t>
            </w:r>
            <w:proofErr w:type="spellEnd"/>
            <w:r w:rsidRPr="001E4DCF">
              <w:rPr>
                <w:rFonts w:cs="Calibri"/>
              </w:rPr>
              <w:t xml:space="preserve">” </w:t>
            </w:r>
            <w:proofErr w:type="spellStart"/>
            <w:r w:rsidRPr="001E4DCF">
              <w:rPr>
                <w:rFonts w:cs="Calibri"/>
              </w:rPr>
              <w:t>Arad</w:t>
            </w:r>
            <w:proofErr w:type="spellEnd"/>
            <w:r w:rsidRPr="001E4DCF">
              <w:rPr>
                <w:rFonts w:cs="Calibri"/>
              </w:rPr>
              <w:t xml:space="preserve"> – </w:t>
            </w:r>
            <w:proofErr w:type="spellStart"/>
            <w:r w:rsidRPr="001E4DCF">
              <w:rPr>
                <w:rFonts w:cs="Calibri"/>
              </w:rPr>
              <w:t>Economics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Series</w:t>
            </w:r>
            <w:proofErr w:type="spellEnd"/>
            <w:r w:rsidRPr="001E4DCF">
              <w:rPr>
                <w:rFonts w:cs="Calibri"/>
              </w:rPr>
              <w:t xml:space="preserve">, 2018.  27 ( 1), </w:t>
            </w:r>
            <w:proofErr w:type="spellStart"/>
            <w:r w:rsidRPr="001E4DCF">
              <w:rPr>
                <w:rFonts w:cs="Calibri"/>
              </w:rPr>
              <w:t>pp</w:t>
            </w:r>
            <w:proofErr w:type="spellEnd"/>
            <w:r w:rsidRPr="001E4DCF">
              <w:rPr>
                <w:rFonts w:cs="Calibri"/>
              </w:rPr>
              <w:t>. 15–28, ISSN 1584 - 2339, (</w:t>
            </w:r>
            <w:proofErr w:type="spellStart"/>
            <w:r w:rsidRPr="001E4DCF">
              <w:rPr>
                <w:rFonts w:cs="Calibri"/>
              </w:rPr>
              <w:t>Domyshe-Medyanyk</w:t>
            </w:r>
            <w:proofErr w:type="spellEnd"/>
            <w:r w:rsidRPr="001E4DCF">
              <w:rPr>
                <w:rFonts w:cs="Calibri"/>
              </w:rPr>
              <w:t>, A., 50%)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D69E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491908807"/>
                <w:placeholder>
                  <w:docPart w:val="F34432361B3C4680B2215E86E33CC148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>A- (medzinárodne uznávaná kvalita)</w:t>
                </w:r>
              </w:sdtContent>
            </w:sdt>
          </w:p>
        </w:tc>
      </w:tr>
      <w:tr w:rsidR="00F07632" w:rsidRPr="008628F1" w14:paraId="4D4BA64A" w14:textId="77777777" w:rsidTr="00EC1AA8">
        <w:trPr>
          <w:trHeight w:hRule="exact" w:val="2266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8AB9D" w14:textId="77777777" w:rsidR="00F07632" w:rsidRPr="001E4DCF" w:rsidRDefault="00F07632" w:rsidP="00EC1AA8">
            <w:pPr>
              <w:spacing w:line="288" w:lineRule="auto"/>
              <w:rPr>
                <w:rFonts w:cs="Calibri"/>
              </w:rPr>
            </w:pPr>
            <w:r w:rsidRPr="001E4DCF">
              <w:rPr>
                <w:rFonts w:cs="Calibri"/>
              </w:rPr>
              <w:t xml:space="preserve">ADE </w:t>
            </w:r>
            <w:proofErr w:type="spellStart"/>
            <w:r w:rsidRPr="001E4DCF">
              <w:rPr>
                <w:rFonts w:cs="Calibri"/>
              </w:rPr>
              <w:t>Cherlenyak</w:t>
            </w:r>
            <w:proofErr w:type="spellEnd"/>
            <w:r w:rsidRPr="001E4DCF">
              <w:rPr>
                <w:rFonts w:cs="Calibri"/>
              </w:rPr>
              <w:t xml:space="preserve">, I. I.; </w:t>
            </w:r>
            <w:proofErr w:type="spellStart"/>
            <w:r w:rsidRPr="001E4DCF">
              <w:rPr>
                <w:rFonts w:cs="Calibri"/>
              </w:rPr>
              <w:t>Domyshche-Medyanyk</w:t>
            </w:r>
            <w:proofErr w:type="spellEnd"/>
            <w:r w:rsidRPr="001E4DCF">
              <w:rPr>
                <w:rFonts w:cs="Calibri"/>
              </w:rPr>
              <w:t xml:space="preserve">, A. M.; </w:t>
            </w:r>
            <w:proofErr w:type="spellStart"/>
            <w:r w:rsidRPr="001E4DCF">
              <w:rPr>
                <w:rFonts w:cs="Calibri"/>
              </w:rPr>
              <w:t>Hrubinka</w:t>
            </w:r>
            <w:proofErr w:type="spellEnd"/>
            <w:r w:rsidRPr="001E4DCF">
              <w:rPr>
                <w:rFonts w:cs="Calibri"/>
              </w:rPr>
              <w:t xml:space="preserve">, I. I.; </w:t>
            </w:r>
            <w:proofErr w:type="spellStart"/>
            <w:r w:rsidRPr="001E4DCF">
              <w:rPr>
                <w:rFonts w:cs="Calibri"/>
              </w:rPr>
              <w:t>Innovative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components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added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value</w:t>
            </w:r>
            <w:proofErr w:type="spellEnd"/>
            <w:r w:rsidRPr="001E4DCF">
              <w:rPr>
                <w:rFonts w:cs="Calibri"/>
              </w:rPr>
              <w:t xml:space="preserve"> and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problem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factors</w:t>
            </w:r>
            <w:proofErr w:type="spellEnd"/>
            <w:r w:rsidRPr="001E4DCF">
              <w:rPr>
                <w:rFonts w:cs="Calibri"/>
              </w:rPr>
              <w:t xml:space="preserve"> and </w:t>
            </w:r>
            <w:proofErr w:type="spellStart"/>
            <w:r w:rsidRPr="001E4DCF">
              <w:rPr>
                <w:rFonts w:cs="Calibri"/>
              </w:rPr>
              <w:t>incentives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economic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growth</w:t>
            </w:r>
            <w:proofErr w:type="spellEnd"/>
            <w:r w:rsidRPr="001E4DCF">
              <w:rPr>
                <w:rFonts w:cs="Calibri"/>
              </w:rPr>
              <w:t xml:space="preserve"> in </w:t>
            </w:r>
            <w:proofErr w:type="spellStart"/>
            <w:r w:rsidRPr="001E4DCF">
              <w:rPr>
                <w:rFonts w:cs="Calibri"/>
              </w:rPr>
              <w:t>Ukraine</w:t>
            </w:r>
            <w:proofErr w:type="spellEnd"/>
            <w:r w:rsidRPr="001E4DCF">
              <w:rPr>
                <w:rFonts w:cs="Calibri"/>
              </w:rPr>
              <w:t xml:space="preserve">, In. </w:t>
            </w:r>
            <w:proofErr w:type="spellStart"/>
            <w:r w:rsidRPr="001E4DCF">
              <w:rPr>
                <w:rFonts w:cs="Calibri"/>
              </w:rPr>
              <w:t>Scientific</w:t>
            </w:r>
            <w:proofErr w:type="spellEnd"/>
            <w:r w:rsidRPr="001E4DCF">
              <w:rPr>
                <w:rFonts w:cs="Calibri"/>
              </w:rPr>
              <w:t xml:space="preserve"> Bulletin of </w:t>
            </w:r>
            <w:proofErr w:type="spellStart"/>
            <w:r w:rsidRPr="001E4DCF">
              <w:rPr>
                <w:rFonts w:cs="Calibri"/>
              </w:rPr>
              <w:t>Polissia</w:t>
            </w:r>
            <w:proofErr w:type="spellEnd"/>
            <w:r w:rsidRPr="001E4DCF">
              <w:rPr>
                <w:rFonts w:cs="Calibri"/>
              </w:rPr>
              <w:t xml:space="preserve"> 1 (13), part. 2, 2018. pp.16-22 , DOI: 10.25140/2410-9576-2018-2-1, ISSN 2410-9576 (</w:t>
            </w:r>
            <w:proofErr w:type="spellStart"/>
            <w:r w:rsidRPr="001E4DCF">
              <w:rPr>
                <w:rFonts w:cs="Calibri"/>
              </w:rPr>
              <w:t>Domyshche-Medyanyk</w:t>
            </w:r>
            <w:proofErr w:type="spellEnd"/>
            <w:r w:rsidRPr="001E4DCF">
              <w:rPr>
                <w:rFonts w:cs="Calibri"/>
              </w:rPr>
              <w:t>, A. 50%).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CA4D0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935010584"/>
                <w:placeholder>
                  <w:docPart w:val="7A3DF9330DC248ADA6B6A8F7EE5F325F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>A- (medzinárodne uznávaná kvalita)</w:t>
                </w:r>
              </w:sdtContent>
            </w:sdt>
          </w:p>
        </w:tc>
      </w:tr>
      <w:tr w:rsidR="00F07632" w:rsidRPr="008628F1" w14:paraId="2235B042" w14:textId="77777777" w:rsidTr="00EC1AA8">
        <w:trPr>
          <w:trHeight w:hRule="exact" w:val="2266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73FD8" w14:textId="77777777" w:rsidR="00F07632" w:rsidRPr="001E4DCF" w:rsidRDefault="00F07632" w:rsidP="00EC1AA8">
            <w:pPr>
              <w:tabs>
                <w:tab w:val="center" w:pos="2082"/>
              </w:tabs>
              <w:spacing w:line="288" w:lineRule="auto"/>
              <w:rPr>
                <w:rFonts w:cs="Calibri"/>
              </w:rPr>
            </w:pPr>
            <w:r w:rsidRPr="001E4DCF">
              <w:rPr>
                <w:rFonts w:cs="Calibri"/>
              </w:rPr>
              <w:t xml:space="preserve">AEC </w:t>
            </w:r>
            <w:proofErr w:type="spellStart"/>
            <w:r w:rsidRPr="001E4DCF">
              <w:rPr>
                <w:rFonts w:cs="Calibri"/>
              </w:rPr>
              <w:t>Vasylykha</w:t>
            </w:r>
            <w:proofErr w:type="spellEnd"/>
            <w:r w:rsidRPr="001E4DCF">
              <w:rPr>
                <w:rFonts w:cs="Calibri"/>
              </w:rPr>
              <w:t xml:space="preserve">, N., </w:t>
            </w:r>
            <w:proofErr w:type="spellStart"/>
            <w:r w:rsidRPr="001E4DCF">
              <w:rPr>
                <w:rFonts w:cs="Calibri"/>
              </w:rPr>
              <w:t>Domyshche-Medyanyk</w:t>
            </w:r>
            <w:proofErr w:type="spellEnd"/>
            <w:r w:rsidRPr="001E4DCF">
              <w:rPr>
                <w:rFonts w:cs="Calibri"/>
              </w:rPr>
              <w:t xml:space="preserve">, A., </w:t>
            </w:r>
            <w:proofErr w:type="spellStart"/>
            <w:r w:rsidRPr="001E4DCF">
              <w:rPr>
                <w:rFonts w:cs="Calibri"/>
              </w:rPr>
              <w:t>Gavrylko</w:t>
            </w:r>
            <w:proofErr w:type="spellEnd"/>
            <w:r w:rsidRPr="001E4DCF">
              <w:rPr>
                <w:rFonts w:cs="Calibri"/>
              </w:rPr>
              <w:t xml:space="preserve">, P., Role of </w:t>
            </w:r>
            <w:proofErr w:type="spellStart"/>
            <w:r w:rsidRPr="001E4DCF">
              <w:rPr>
                <w:rFonts w:cs="Calibri"/>
              </w:rPr>
              <w:t>Strategic</w:t>
            </w:r>
            <w:proofErr w:type="spellEnd"/>
            <w:r w:rsidRPr="001E4DCF">
              <w:rPr>
                <w:rFonts w:cs="Calibri"/>
              </w:rPr>
              <w:t xml:space="preserve"> Marketing in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managament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system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tourism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enterprises</w:t>
            </w:r>
            <w:proofErr w:type="spellEnd"/>
            <w:r w:rsidRPr="001E4DCF">
              <w:rPr>
                <w:rFonts w:cs="Calibri"/>
              </w:rPr>
              <w:t xml:space="preserve">: </w:t>
            </w:r>
            <w:proofErr w:type="spellStart"/>
            <w:r w:rsidRPr="001E4DCF">
              <w:rPr>
                <w:rFonts w:cs="Calibri"/>
              </w:rPr>
              <w:t>Ukraine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Experience</w:t>
            </w:r>
            <w:proofErr w:type="spellEnd"/>
            <w:r w:rsidRPr="001E4DCF">
              <w:rPr>
                <w:rFonts w:cs="Calibri"/>
              </w:rPr>
              <w:t xml:space="preserve">, In </w:t>
            </w:r>
            <w:proofErr w:type="spellStart"/>
            <w:r w:rsidRPr="001E4DCF">
              <w:rPr>
                <w:rFonts w:cs="Calibri"/>
              </w:rPr>
              <w:t>Economy</w:t>
            </w:r>
            <w:proofErr w:type="spellEnd"/>
            <w:r w:rsidRPr="001E4DCF">
              <w:rPr>
                <w:rFonts w:cs="Calibri"/>
              </w:rPr>
              <w:t xml:space="preserve"> and </w:t>
            </w:r>
            <w:proofErr w:type="spellStart"/>
            <w:r w:rsidRPr="001E4DCF">
              <w:rPr>
                <w:rFonts w:cs="Calibri"/>
              </w:rPr>
              <w:t>Education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Ukraine</w:t>
            </w:r>
            <w:proofErr w:type="spellEnd"/>
            <w:r w:rsidRPr="001E4DCF">
              <w:rPr>
                <w:rFonts w:cs="Calibri"/>
              </w:rPr>
              <w:t xml:space="preserve">: On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road</w:t>
            </w:r>
            <w:proofErr w:type="spellEnd"/>
            <w:r w:rsidRPr="001E4DCF">
              <w:rPr>
                <w:rFonts w:cs="Calibri"/>
              </w:rPr>
              <w:t xml:space="preserve"> to EU, </w:t>
            </w:r>
            <w:proofErr w:type="spellStart"/>
            <w:r w:rsidRPr="001E4DCF">
              <w:rPr>
                <w:rFonts w:cs="Calibri"/>
              </w:rPr>
              <w:t>Nowy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Sącz</w:t>
            </w:r>
            <w:proofErr w:type="spellEnd"/>
            <w:r w:rsidRPr="001E4DCF">
              <w:rPr>
                <w:rFonts w:cs="Calibri"/>
              </w:rPr>
              <w:t xml:space="preserve">: </w:t>
            </w:r>
            <w:proofErr w:type="spellStart"/>
            <w:r w:rsidRPr="001E4DCF">
              <w:rPr>
                <w:rFonts w:cs="Calibri"/>
              </w:rPr>
              <w:t>Wydawnictwo</w:t>
            </w:r>
            <w:proofErr w:type="spellEnd"/>
            <w:r w:rsidRPr="001E4DCF">
              <w:rPr>
                <w:rFonts w:cs="Calibri"/>
              </w:rPr>
              <w:t xml:space="preserve"> i </w:t>
            </w:r>
            <w:proofErr w:type="spellStart"/>
            <w:r w:rsidRPr="001E4DCF">
              <w:rPr>
                <w:rFonts w:cs="Calibri"/>
              </w:rPr>
              <w:t>Drukarnia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Sandec</w:t>
            </w:r>
            <w:proofErr w:type="spellEnd"/>
            <w:r w:rsidRPr="001E4DCF">
              <w:rPr>
                <w:rFonts w:cs="Calibri"/>
              </w:rPr>
              <w:t xml:space="preserve">, 2016. ISBN: 978-83-88421-84-6, </w:t>
            </w:r>
            <w:proofErr w:type="spellStart"/>
            <w:r w:rsidRPr="001E4DCF">
              <w:rPr>
                <w:rFonts w:cs="Calibri"/>
              </w:rPr>
              <w:t>pp</w:t>
            </w:r>
            <w:proofErr w:type="spellEnd"/>
            <w:r w:rsidRPr="001E4DCF">
              <w:rPr>
                <w:rFonts w:cs="Calibri"/>
              </w:rPr>
              <w:t>. 92 - 107 (</w:t>
            </w:r>
            <w:proofErr w:type="spellStart"/>
            <w:r w:rsidRPr="001E4DCF">
              <w:rPr>
                <w:rFonts w:cs="Calibri"/>
              </w:rPr>
              <w:t>Domyshche-Medyanyk</w:t>
            </w:r>
            <w:proofErr w:type="spellEnd"/>
            <w:r w:rsidRPr="001E4DCF">
              <w:rPr>
                <w:rFonts w:cs="Calibri"/>
              </w:rPr>
              <w:t>, A., 50%)</w:t>
            </w:r>
          </w:p>
          <w:p w14:paraId="64992EF0" w14:textId="77777777" w:rsidR="00F07632" w:rsidRPr="001E4DCF" w:rsidRDefault="00F07632" w:rsidP="00EC1AA8">
            <w:pPr>
              <w:tabs>
                <w:tab w:val="center" w:pos="1658"/>
              </w:tabs>
              <w:spacing w:line="288" w:lineRule="auto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957C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r w:rsidRPr="001E4DCF">
              <w:rPr>
                <w:rFonts w:cstheme="minorHAnsi"/>
                <w:bCs/>
              </w:rPr>
              <w:t>A-(medzinárodne uznávaná kvalita)</w:t>
            </w:r>
          </w:p>
        </w:tc>
      </w:tr>
      <w:tr w:rsidR="00F07632" w:rsidRPr="008628F1" w14:paraId="003E96EF" w14:textId="77777777" w:rsidTr="00EC1AA8">
        <w:trPr>
          <w:trHeight w:hRule="exact" w:val="1547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79146" w14:textId="77777777" w:rsidR="00F07632" w:rsidRPr="001E4DCF" w:rsidRDefault="00F07632" w:rsidP="00EC1AA8">
            <w:pPr>
              <w:spacing w:line="288" w:lineRule="auto"/>
              <w:ind w:left="22" w:hanging="22"/>
              <w:rPr>
                <w:rFonts w:cs="Calibri"/>
              </w:rPr>
            </w:pPr>
            <w:proofErr w:type="spellStart"/>
            <w:r w:rsidRPr="001E4DCF">
              <w:rPr>
                <w:rFonts w:cs="Calibri"/>
              </w:rPr>
              <w:t>Shchokin</w:t>
            </w:r>
            <w:proofErr w:type="spellEnd"/>
            <w:r w:rsidRPr="001E4DCF">
              <w:rPr>
                <w:rFonts w:cs="Calibri"/>
              </w:rPr>
              <w:t>, R;.</w:t>
            </w:r>
            <w:proofErr w:type="spellStart"/>
            <w:r w:rsidRPr="001E4DCF">
              <w:rPr>
                <w:rFonts w:cs="Calibri"/>
                <w:u w:val="single"/>
              </w:rPr>
              <w:t>Domyshche-Medyanyk</w:t>
            </w:r>
            <w:proofErr w:type="spellEnd"/>
            <w:r w:rsidRPr="001E4DCF">
              <w:rPr>
                <w:rFonts w:cs="Calibri"/>
                <w:u w:val="single"/>
              </w:rPr>
              <w:t>, A</w:t>
            </w:r>
            <w:r w:rsidRPr="001E4DCF">
              <w:rPr>
                <w:rFonts w:cs="Calibri"/>
              </w:rPr>
              <w:t xml:space="preserve">.; </w:t>
            </w:r>
            <w:proofErr w:type="spellStart"/>
            <w:r w:rsidRPr="001E4DCF">
              <w:rPr>
                <w:rFonts w:cs="Calibri"/>
              </w:rPr>
              <w:t>Prav</w:t>
            </w:r>
            <w:proofErr w:type="spellEnd"/>
            <w:r w:rsidRPr="001E4DCF">
              <w:rPr>
                <w:rFonts w:cs="Calibri"/>
              </w:rPr>
              <w:t xml:space="preserve">, R.; </w:t>
            </w:r>
            <w:proofErr w:type="spellStart"/>
            <w:r w:rsidRPr="001E4DCF">
              <w:rPr>
                <w:rFonts w:cs="Calibri"/>
              </w:rPr>
              <w:t>Pryhara</w:t>
            </w:r>
            <w:proofErr w:type="spellEnd"/>
            <w:r w:rsidRPr="001E4DCF">
              <w:rPr>
                <w:rFonts w:cs="Calibri"/>
              </w:rPr>
              <w:t xml:space="preserve">, O.; Borko, T.; 2023. </w:t>
            </w:r>
            <w:proofErr w:type="spellStart"/>
            <w:r w:rsidRPr="001E4DCF">
              <w:rPr>
                <w:rFonts w:cs="Calibri"/>
              </w:rPr>
              <w:t>Application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Interactive</w:t>
            </w:r>
            <w:proofErr w:type="spellEnd"/>
            <w:r w:rsidRPr="001E4DCF">
              <w:rPr>
                <w:rFonts w:cs="Calibri"/>
              </w:rPr>
              <w:t xml:space="preserve"> Technologies to </w:t>
            </w:r>
            <w:proofErr w:type="spellStart"/>
            <w:r w:rsidRPr="001E4DCF">
              <w:rPr>
                <w:rFonts w:cs="Calibri"/>
              </w:rPr>
              <w:t>Promote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Tourism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Services</w:t>
            </w:r>
            <w:proofErr w:type="spellEnd"/>
            <w:r w:rsidRPr="001E4DCF">
              <w:rPr>
                <w:rFonts w:cs="Calibri"/>
              </w:rPr>
              <w:t xml:space="preserve">. </w:t>
            </w:r>
            <w:proofErr w:type="spellStart"/>
            <w:r w:rsidRPr="001E4DCF">
              <w:rPr>
                <w:rFonts w:cs="Calibri"/>
              </w:rPr>
              <w:t>Economic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Affairs</w:t>
            </w:r>
            <w:proofErr w:type="spellEnd"/>
            <w:r w:rsidRPr="001E4DCF">
              <w:rPr>
                <w:rFonts w:cs="Calibri"/>
              </w:rPr>
              <w:t xml:space="preserve"> (New </w:t>
            </w:r>
            <w:proofErr w:type="spellStart"/>
            <w:r w:rsidRPr="001E4DCF">
              <w:rPr>
                <w:rFonts w:cs="Calibri"/>
              </w:rPr>
              <w:t>Delhi</w:t>
            </w:r>
            <w:proofErr w:type="spellEnd"/>
            <w:r w:rsidRPr="001E4DCF">
              <w:rPr>
                <w:rFonts w:cs="Calibri"/>
              </w:rPr>
              <w:t xml:space="preserve">) 68 (1), </w:t>
            </w:r>
            <w:proofErr w:type="spellStart"/>
            <w:r w:rsidRPr="001E4DCF">
              <w:rPr>
                <w:rFonts w:cs="Calibri"/>
              </w:rPr>
              <w:t>pp</w:t>
            </w:r>
            <w:proofErr w:type="spellEnd"/>
            <w:r w:rsidRPr="001E4DCF">
              <w:rPr>
                <w:rFonts w:cs="Calibri"/>
              </w:rPr>
              <w:t>. 279-287 (</w:t>
            </w:r>
            <w:proofErr w:type="spellStart"/>
            <w:r w:rsidRPr="001E4DCF">
              <w:rPr>
                <w:rFonts w:cs="Calibri"/>
              </w:rPr>
              <w:t>Wos</w:t>
            </w:r>
            <w:proofErr w:type="spellEnd"/>
            <w:r w:rsidRPr="001E4DCF">
              <w:rPr>
                <w:rFonts w:cs="Calibri"/>
              </w:rPr>
              <w:t>)</w:t>
            </w:r>
          </w:p>
          <w:p w14:paraId="1D4CCDE0" w14:textId="77777777" w:rsidR="00F07632" w:rsidRPr="001E4DCF" w:rsidRDefault="00F07632" w:rsidP="00EC1AA8">
            <w:pPr>
              <w:spacing w:line="288" w:lineRule="auto"/>
              <w:ind w:left="360" w:hanging="360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2BAA2" w14:textId="77777777" w:rsidR="00F07632" w:rsidRPr="001E4DCF" w:rsidRDefault="00F07632" w:rsidP="00EC1AA8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890954681"/>
                <w:placeholder>
                  <w:docPart w:val="BDDFC6041240442690152FFD363D21EC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F07632" w:rsidRPr="008628F1" w14:paraId="3E6DED0A" w14:textId="77777777" w:rsidTr="00F07632">
        <w:trPr>
          <w:trHeight w:hRule="exact" w:val="246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101E2" w14:textId="77777777" w:rsidR="00F07632" w:rsidRPr="001E4DCF" w:rsidRDefault="00F07632" w:rsidP="00EC1AA8">
            <w:pPr>
              <w:tabs>
                <w:tab w:val="center" w:pos="2082"/>
              </w:tabs>
              <w:spacing w:line="288" w:lineRule="auto"/>
              <w:rPr>
                <w:rFonts w:cs="Calibri"/>
              </w:rPr>
            </w:pPr>
            <w:r w:rsidRPr="001E4DCF">
              <w:rPr>
                <w:rFonts w:cs="Calibri"/>
              </w:rPr>
              <w:lastRenderedPageBreak/>
              <w:t xml:space="preserve">AFC </w:t>
            </w:r>
            <w:proofErr w:type="spellStart"/>
            <w:r w:rsidRPr="001E4DCF">
              <w:rPr>
                <w:rFonts w:cs="Calibri"/>
              </w:rPr>
              <w:t>Okhrimenko</w:t>
            </w:r>
            <w:proofErr w:type="spellEnd"/>
            <w:r w:rsidRPr="001E4DCF">
              <w:rPr>
                <w:rFonts w:cs="Calibri"/>
              </w:rPr>
              <w:t xml:space="preserve">, A., </w:t>
            </w:r>
            <w:proofErr w:type="spellStart"/>
            <w:r w:rsidRPr="001E4DCF">
              <w:rPr>
                <w:rFonts w:cs="Calibri"/>
              </w:rPr>
              <w:t>Domyshche-Medyanyk</w:t>
            </w:r>
            <w:proofErr w:type="spellEnd"/>
            <w:r w:rsidRPr="001E4DCF">
              <w:rPr>
                <w:rFonts w:cs="Calibri"/>
              </w:rPr>
              <w:t xml:space="preserve">, A., </w:t>
            </w:r>
            <w:proofErr w:type="spellStart"/>
            <w:r w:rsidRPr="001E4DCF">
              <w:rPr>
                <w:rFonts w:cs="Calibri"/>
              </w:rPr>
              <w:t>Bogatyrova</w:t>
            </w:r>
            <w:proofErr w:type="spellEnd"/>
            <w:r w:rsidRPr="001E4DCF">
              <w:rPr>
                <w:rFonts w:cs="Calibri"/>
              </w:rPr>
              <w:t xml:space="preserve">, K., </w:t>
            </w:r>
            <w:proofErr w:type="spellStart"/>
            <w:r w:rsidRPr="001E4DCF">
              <w:rPr>
                <w:rFonts w:cs="Calibri"/>
              </w:rPr>
              <w:t>Paradigm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National </w:t>
            </w:r>
            <w:proofErr w:type="spellStart"/>
            <w:r w:rsidRPr="001E4DCF">
              <w:rPr>
                <w:rFonts w:cs="Calibri"/>
              </w:rPr>
              <w:t>Tourist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System</w:t>
            </w:r>
            <w:proofErr w:type="spellEnd"/>
            <w:r w:rsidRPr="001E4DCF">
              <w:rPr>
                <w:rFonts w:cs="Calibri"/>
              </w:rPr>
              <w:t xml:space="preserve">. In </w:t>
            </w:r>
            <w:proofErr w:type="spellStart"/>
            <w:r w:rsidRPr="001E4DCF">
              <w:rPr>
                <w:rFonts w:cs="Calibri"/>
              </w:rPr>
              <w:t>Tourism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the</w:t>
            </w:r>
            <w:proofErr w:type="spellEnd"/>
            <w:r w:rsidRPr="001E4DCF">
              <w:rPr>
                <w:rFonts w:cs="Calibri"/>
              </w:rPr>
              <w:t xml:space="preserve"> XXI. </w:t>
            </w:r>
            <w:proofErr w:type="spellStart"/>
            <w:r w:rsidRPr="001E4DCF">
              <w:rPr>
                <w:rFonts w:cs="Calibri"/>
              </w:rPr>
              <w:t>Century</w:t>
            </w:r>
            <w:proofErr w:type="spellEnd"/>
            <w:r w:rsidRPr="001E4DCF">
              <w:rPr>
                <w:rFonts w:cs="Calibri"/>
              </w:rPr>
              <w:t xml:space="preserve">, </w:t>
            </w:r>
            <w:proofErr w:type="spellStart"/>
            <w:r w:rsidRPr="001E4DCF">
              <w:rPr>
                <w:rFonts w:cs="Calibri"/>
              </w:rPr>
              <w:t>Global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Challenges</w:t>
            </w:r>
            <w:proofErr w:type="spellEnd"/>
            <w:r w:rsidRPr="001E4DCF">
              <w:rPr>
                <w:rFonts w:cs="Calibri"/>
              </w:rPr>
              <w:t xml:space="preserve"> and </w:t>
            </w:r>
            <w:proofErr w:type="spellStart"/>
            <w:r w:rsidRPr="001E4DCF">
              <w:rPr>
                <w:rFonts w:cs="Calibri"/>
              </w:rPr>
              <w:t>Civilization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Values</w:t>
            </w:r>
            <w:proofErr w:type="spellEnd"/>
            <w:r w:rsidRPr="001E4DCF">
              <w:rPr>
                <w:rFonts w:cs="Calibri"/>
              </w:rPr>
              <w:t xml:space="preserve">, II. International </w:t>
            </w:r>
            <w:proofErr w:type="spellStart"/>
            <w:r w:rsidRPr="001E4DCF">
              <w:rPr>
                <w:rFonts w:cs="Calibri"/>
              </w:rPr>
              <w:t>Scientific</w:t>
            </w:r>
            <w:proofErr w:type="spellEnd"/>
            <w:r w:rsidRPr="001E4DCF">
              <w:rPr>
                <w:rFonts w:cs="Calibri"/>
              </w:rPr>
              <w:t xml:space="preserve"> and </w:t>
            </w:r>
            <w:proofErr w:type="spellStart"/>
            <w:r w:rsidRPr="001E4DCF">
              <w:rPr>
                <w:rFonts w:cs="Calibri"/>
              </w:rPr>
              <w:t>Practic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Conference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Proceedings</w:t>
            </w:r>
            <w:proofErr w:type="spellEnd"/>
            <w:r w:rsidRPr="001E4DCF">
              <w:rPr>
                <w:rFonts w:cs="Calibri"/>
              </w:rPr>
              <w:t xml:space="preserve"> </w:t>
            </w:r>
            <w:proofErr w:type="spellStart"/>
            <w:r w:rsidRPr="001E4DCF">
              <w:rPr>
                <w:rFonts w:cs="Calibri"/>
              </w:rPr>
              <w:t>Kyiv</w:t>
            </w:r>
            <w:proofErr w:type="spellEnd"/>
            <w:r w:rsidRPr="001E4DCF">
              <w:rPr>
                <w:rFonts w:cs="Calibri"/>
              </w:rPr>
              <w:t xml:space="preserve">: National </w:t>
            </w:r>
            <w:proofErr w:type="spellStart"/>
            <w:r w:rsidRPr="001E4DCF">
              <w:rPr>
                <w:rFonts w:cs="Calibri"/>
              </w:rPr>
              <w:t>University</w:t>
            </w:r>
            <w:proofErr w:type="spellEnd"/>
            <w:r w:rsidRPr="001E4DCF">
              <w:rPr>
                <w:rFonts w:cs="Calibri"/>
              </w:rPr>
              <w:t xml:space="preserve"> of </w:t>
            </w:r>
            <w:proofErr w:type="spellStart"/>
            <w:r w:rsidRPr="001E4DCF">
              <w:rPr>
                <w:rFonts w:cs="Calibri"/>
              </w:rPr>
              <w:t>Trade</w:t>
            </w:r>
            <w:proofErr w:type="spellEnd"/>
            <w:r w:rsidRPr="001E4DCF">
              <w:rPr>
                <w:rFonts w:cs="Calibri"/>
              </w:rPr>
              <w:t xml:space="preserve"> and </w:t>
            </w:r>
            <w:proofErr w:type="spellStart"/>
            <w:r w:rsidRPr="001E4DCF">
              <w:rPr>
                <w:rFonts w:cs="Calibri"/>
              </w:rPr>
              <w:t>Economics</w:t>
            </w:r>
            <w:proofErr w:type="spellEnd"/>
            <w:r w:rsidRPr="001E4DCF">
              <w:rPr>
                <w:rFonts w:cs="Calibri"/>
              </w:rPr>
              <w:t xml:space="preserve">, 2020. ISBN 978-966-629-983-6, </w:t>
            </w:r>
            <w:proofErr w:type="spellStart"/>
            <w:r w:rsidRPr="001E4DCF">
              <w:rPr>
                <w:rFonts w:cs="Calibri"/>
              </w:rPr>
              <w:t>pp</w:t>
            </w:r>
            <w:proofErr w:type="spellEnd"/>
            <w:r w:rsidRPr="001E4DCF">
              <w:rPr>
                <w:rFonts w:cs="Calibri"/>
              </w:rPr>
              <w:t>. 184-188. (</w:t>
            </w:r>
            <w:proofErr w:type="spellStart"/>
            <w:r w:rsidRPr="001E4DCF">
              <w:rPr>
                <w:rFonts w:cs="Calibri"/>
              </w:rPr>
              <w:t>Domyshche-Medyanyk</w:t>
            </w:r>
            <w:proofErr w:type="spellEnd"/>
            <w:r w:rsidRPr="001E4DCF">
              <w:rPr>
                <w:rFonts w:cs="Calibri"/>
              </w:rPr>
              <w:t>, A. 40%)</w:t>
            </w:r>
          </w:p>
          <w:p w14:paraId="7F22465B" w14:textId="77777777" w:rsidR="00F07632" w:rsidRPr="001E4DCF" w:rsidRDefault="00F07632" w:rsidP="00EC1AA8">
            <w:pPr>
              <w:tabs>
                <w:tab w:val="center" w:pos="2380"/>
              </w:tabs>
              <w:spacing w:line="288" w:lineRule="auto"/>
              <w:rPr>
                <w:rFonts w:cs="Calibr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1FC6E" w14:textId="77777777" w:rsidR="00F07632" w:rsidRPr="001E4DCF" w:rsidRDefault="00F07632" w:rsidP="00EC1AA8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-1738388867"/>
                <w:placeholder>
                  <w:docPart w:val="8697D9F8EB94455AB62F11659A5A5714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Pr="001E4DCF">
                  <w:rPr>
                    <w:rFonts w:cs="Calibri"/>
                    <w:bCs/>
                  </w:rPr>
                  <w:t>A- (medzinárodne uznávaná kvalita)</w:t>
                </w:r>
              </w:sdtContent>
            </w:sdt>
          </w:p>
        </w:tc>
      </w:tr>
    </w:tbl>
    <w:p w14:paraId="25A6049C" w14:textId="77777777" w:rsidR="00F07632" w:rsidRDefault="00F07632"/>
    <w:sectPr w:rsidR="00F07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632"/>
    <w:rsid w:val="00526DFF"/>
    <w:rsid w:val="00F0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5ECF8"/>
  <w15:chartTrackingRefBased/>
  <w15:docId w15:val="{A8ACC765-BC44-4E59-976C-E2BF088C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07632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F0763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0763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0763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0763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0763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0763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0763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0763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0763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076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076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076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0763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0763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0763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0763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0763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07632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F076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F076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0763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F076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F0763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F07632"/>
    <w:rPr>
      <w:i/>
      <w:iCs/>
      <w:color w:val="404040" w:themeColor="text1" w:themeTint="BF"/>
    </w:rPr>
  </w:style>
  <w:style w:type="paragraph" w:styleId="Odsekzoznamu">
    <w:name w:val="List Paragraph"/>
    <w:aliases w:val="ODRAZKY PRVA UROVEN,VS_Odsek,Odrážka_1,body"/>
    <w:basedOn w:val="Normlny"/>
    <w:link w:val="OdsekzoznamuChar"/>
    <w:uiPriority w:val="99"/>
    <w:qFormat/>
    <w:rsid w:val="00F0763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F07632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076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07632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F07632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F07632"/>
    <w:pPr>
      <w:spacing w:after="0" w:line="240" w:lineRule="auto"/>
    </w:pPr>
    <w:rPr>
      <w:rFonts w:eastAsiaTheme="minorEastAsia"/>
      <w:kern w:val="0"/>
      <w:lang w:eastAsia="sk-SK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dsekzoznamuChar">
    <w:name w:val="Odsek zoznamu Char"/>
    <w:aliases w:val="ODRAZKY PRVA UROVEN Char,VS_Odsek Char,Odrážka_1 Char,body Char"/>
    <w:link w:val="Odsekzoznamu"/>
    <w:uiPriority w:val="99"/>
    <w:locked/>
    <w:rsid w:val="00F07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8D2418D08844C798A46062081B179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99E27B-B214-4CEC-B6BE-EA46C794771C}"/>
      </w:docPartPr>
      <w:docPartBody>
        <w:p w:rsidR="00000000" w:rsidRDefault="0051015E" w:rsidP="0051015E">
          <w:pPr>
            <w:pStyle w:val="58D2418D08844C798A46062081B179BA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4AB2DC383B4944A180B16E09D203D50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05B444-E351-4646-A334-236AE2465EAC}"/>
      </w:docPartPr>
      <w:docPartBody>
        <w:p w:rsidR="00000000" w:rsidRDefault="0051015E" w:rsidP="0051015E">
          <w:pPr>
            <w:pStyle w:val="4AB2DC383B4944A180B16E09D203D50A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F37850F00A9B4E7C9502FD89E52599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9ACFE5C-5EB7-4A5C-850C-21366BD8D2B3}"/>
      </w:docPartPr>
      <w:docPartBody>
        <w:p w:rsidR="00000000" w:rsidRDefault="0051015E" w:rsidP="0051015E">
          <w:pPr>
            <w:pStyle w:val="F37850F00A9B4E7C9502FD89E525991C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2FA9209CF1734545A22D3FE748D7A2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29CABF-CFB8-48B7-B977-A57F1FB3B856}"/>
      </w:docPartPr>
      <w:docPartBody>
        <w:p w:rsidR="00000000" w:rsidRDefault="0051015E" w:rsidP="0051015E">
          <w:pPr>
            <w:pStyle w:val="2FA9209CF1734545A22D3FE748D7A266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DF078CD04EA74C08B7D5BDA5004CFBD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0B8C76-EFE4-402C-8DA7-140950D2179F}"/>
      </w:docPartPr>
      <w:docPartBody>
        <w:p w:rsidR="00000000" w:rsidRDefault="0051015E" w:rsidP="0051015E">
          <w:pPr>
            <w:pStyle w:val="DF078CD04EA74C08B7D5BDA5004CFBD7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355D021B4424883ABCAA0B41B848E5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347B1D-F9CA-4A72-A6D4-8F871EB7A490}"/>
      </w:docPartPr>
      <w:docPartBody>
        <w:p w:rsidR="00000000" w:rsidRDefault="0051015E" w:rsidP="0051015E">
          <w:pPr>
            <w:pStyle w:val="E355D021B4424883ABCAA0B41B848E5C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C277829C303645D4A67D20AEB31D558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20CDD9-4B50-4E49-AE68-C379BCF78147}"/>
      </w:docPartPr>
      <w:docPartBody>
        <w:p w:rsidR="00000000" w:rsidRDefault="0051015E" w:rsidP="0051015E">
          <w:pPr>
            <w:pStyle w:val="C277829C303645D4A67D20AEB31D558A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D94F8050E80245E5AB200AAB6B5BEF1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A27101-5336-4034-9674-D4C9262B8FB7}"/>
      </w:docPartPr>
      <w:docPartBody>
        <w:p w:rsidR="00000000" w:rsidRDefault="0051015E" w:rsidP="0051015E">
          <w:pPr>
            <w:pStyle w:val="D94F8050E80245E5AB200AAB6B5BEF18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A57B9E2CC7674720AFE2C2022B2B02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38D08F-CA95-41E5-8E0B-B8A24B4EB3FD}"/>
      </w:docPartPr>
      <w:docPartBody>
        <w:p w:rsidR="00000000" w:rsidRDefault="0051015E" w:rsidP="0051015E">
          <w:pPr>
            <w:pStyle w:val="A57B9E2CC7674720AFE2C2022B2B0271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21373BA43FF749D8A9E98AB99334216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52C7768-B631-4881-997C-C3523E96E470}"/>
      </w:docPartPr>
      <w:docPartBody>
        <w:p w:rsidR="00000000" w:rsidRDefault="0051015E" w:rsidP="0051015E">
          <w:pPr>
            <w:pStyle w:val="21373BA43FF749D8A9E98AB993342162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4B35303251A245ECB93A29A7BE581F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66C27EC-2992-4E0A-AA2D-5C54C6A152EA}"/>
      </w:docPartPr>
      <w:docPartBody>
        <w:p w:rsidR="00000000" w:rsidRDefault="0051015E" w:rsidP="0051015E">
          <w:pPr>
            <w:pStyle w:val="4B35303251A245ECB93A29A7BE581F61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5F879328391D4F30978CAE6239BCAC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C0AFF4-795A-458D-AF9D-6784A8D17BB7}"/>
      </w:docPartPr>
      <w:docPartBody>
        <w:p w:rsidR="00000000" w:rsidRDefault="0051015E" w:rsidP="0051015E">
          <w:pPr>
            <w:pStyle w:val="5F879328391D4F30978CAE6239BCAC2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82581F5150724346AFEB8162AD4F7C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69C809-C919-41C7-A6EF-E08CC75BAE73}"/>
      </w:docPartPr>
      <w:docPartBody>
        <w:p w:rsidR="00000000" w:rsidRDefault="0051015E" w:rsidP="0051015E">
          <w:pPr>
            <w:pStyle w:val="82581F5150724346AFEB8162AD4F7C1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60A02D552745450791B7323771BE6AF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CAEE13A-C026-4EBB-A159-223979028FF7}"/>
      </w:docPartPr>
      <w:docPartBody>
        <w:p w:rsidR="00000000" w:rsidRDefault="0051015E" w:rsidP="0051015E">
          <w:pPr>
            <w:pStyle w:val="60A02D552745450791B7323771BE6AFF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6A60758CFBAB4BC4AD4DE3964045AF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BD2EF4-A0AC-4D12-B7B2-0855181FB2EE}"/>
      </w:docPartPr>
      <w:docPartBody>
        <w:p w:rsidR="00000000" w:rsidRDefault="0051015E" w:rsidP="0051015E">
          <w:pPr>
            <w:pStyle w:val="6A60758CFBAB4BC4AD4DE3964045AF11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609E8D5C41D140A398EA5B3C12BF41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EE1963B-88A3-448E-9D1D-513EDB25547B}"/>
      </w:docPartPr>
      <w:docPartBody>
        <w:p w:rsidR="00000000" w:rsidRDefault="0051015E" w:rsidP="0051015E">
          <w:pPr>
            <w:pStyle w:val="609E8D5C41D140A398EA5B3C12BF4100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6F1EE92980AC496E8A2E60BD9BA1F0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CFEFCD0-B435-490A-812A-21AA18E6B06A}"/>
      </w:docPartPr>
      <w:docPartBody>
        <w:p w:rsidR="00000000" w:rsidRDefault="0051015E" w:rsidP="0051015E">
          <w:pPr>
            <w:pStyle w:val="6F1EE92980AC496E8A2E60BD9BA1F04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F34432361B3C4680B2215E86E33CC1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627F1C2-0E06-4099-B4EE-34951CD1D34F}"/>
      </w:docPartPr>
      <w:docPartBody>
        <w:p w:rsidR="00000000" w:rsidRDefault="0051015E" w:rsidP="0051015E">
          <w:pPr>
            <w:pStyle w:val="F34432361B3C4680B2215E86E33CC148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7A3DF9330DC248ADA6B6A8F7EE5F325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6BF7BB-1E66-402F-ACA2-02073426FFED}"/>
      </w:docPartPr>
      <w:docPartBody>
        <w:p w:rsidR="00000000" w:rsidRDefault="0051015E" w:rsidP="0051015E">
          <w:pPr>
            <w:pStyle w:val="7A3DF9330DC248ADA6B6A8F7EE5F325F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BDDFC6041240442690152FFD363D21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7845C19-03DD-4178-B8AE-F5F2FBEAAD04}"/>
      </w:docPartPr>
      <w:docPartBody>
        <w:p w:rsidR="00000000" w:rsidRDefault="0051015E" w:rsidP="0051015E">
          <w:pPr>
            <w:pStyle w:val="BDDFC6041240442690152FFD363D21EC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8697D9F8EB94455AB62F11659A5A57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0BC2E6-C594-42EF-B7FE-06FDEBA96E06}"/>
      </w:docPartPr>
      <w:docPartBody>
        <w:p w:rsidR="00000000" w:rsidRDefault="0051015E" w:rsidP="0051015E">
          <w:pPr>
            <w:pStyle w:val="8697D9F8EB94455AB62F11659A5A5714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15E"/>
    <w:rsid w:val="0051015E"/>
    <w:rsid w:val="00526DFF"/>
    <w:rsid w:val="008D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51015E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/>
      <w:kern w:val="0"/>
      <w:sz w:val="20"/>
      <w:szCs w:val="22"/>
      <w:lang w:eastAsia="en-US"/>
      <w14:ligatures w14:val="none"/>
    </w:rPr>
  </w:style>
  <w:style w:type="character" w:customStyle="1" w:styleId="PtaChar">
    <w:name w:val="Päta Char"/>
    <w:basedOn w:val="Predvolenpsmoodseku"/>
    <w:link w:val="Pta"/>
    <w:uiPriority w:val="99"/>
    <w:rsid w:val="0051015E"/>
    <w:rPr>
      <w:rFonts w:ascii="Arial" w:eastAsiaTheme="minorHAnsi" w:hAnsi="Arial"/>
      <w:kern w:val="0"/>
      <w:sz w:val="20"/>
      <w:szCs w:val="22"/>
      <w:lang w:eastAsia="en-US"/>
      <w14:ligatures w14:val="none"/>
    </w:rPr>
  </w:style>
  <w:style w:type="paragraph" w:customStyle="1" w:styleId="58D2418D08844C798A46062081B179BA">
    <w:name w:val="58D2418D08844C798A46062081B179BA"/>
    <w:rsid w:val="0051015E"/>
  </w:style>
  <w:style w:type="paragraph" w:customStyle="1" w:styleId="4AB2DC383B4944A180B16E09D203D50A">
    <w:name w:val="4AB2DC383B4944A180B16E09D203D50A"/>
    <w:rsid w:val="0051015E"/>
  </w:style>
  <w:style w:type="paragraph" w:customStyle="1" w:styleId="F37850F00A9B4E7C9502FD89E525991C">
    <w:name w:val="F37850F00A9B4E7C9502FD89E525991C"/>
    <w:rsid w:val="0051015E"/>
  </w:style>
  <w:style w:type="paragraph" w:customStyle="1" w:styleId="2FA9209CF1734545A22D3FE748D7A266">
    <w:name w:val="2FA9209CF1734545A22D3FE748D7A266"/>
    <w:rsid w:val="0051015E"/>
  </w:style>
  <w:style w:type="paragraph" w:customStyle="1" w:styleId="DF078CD04EA74C08B7D5BDA5004CFBD7">
    <w:name w:val="DF078CD04EA74C08B7D5BDA5004CFBD7"/>
    <w:rsid w:val="0051015E"/>
  </w:style>
  <w:style w:type="paragraph" w:customStyle="1" w:styleId="E355D021B4424883ABCAA0B41B848E5C">
    <w:name w:val="E355D021B4424883ABCAA0B41B848E5C"/>
    <w:rsid w:val="0051015E"/>
  </w:style>
  <w:style w:type="paragraph" w:customStyle="1" w:styleId="C277829C303645D4A67D20AEB31D558A">
    <w:name w:val="C277829C303645D4A67D20AEB31D558A"/>
    <w:rsid w:val="0051015E"/>
  </w:style>
  <w:style w:type="paragraph" w:customStyle="1" w:styleId="D94F8050E80245E5AB200AAB6B5BEF18">
    <w:name w:val="D94F8050E80245E5AB200AAB6B5BEF18"/>
    <w:rsid w:val="0051015E"/>
  </w:style>
  <w:style w:type="paragraph" w:customStyle="1" w:styleId="A57B9E2CC7674720AFE2C2022B2B0271">
    <w:name w:val="A57B9E2CC7674720AFE2C2022B2B0271"/>
    <w:rsid w:val="0051015E"/>
  </w:style>
  <w:style w:type="paragraph" w:customStyle="1" w:styleId="21373BA43FF749D8A9E98AB993342162">
    <w:name w:val="21373BA43FF749D8A9E98AB993342162"/>
    <w:rsid w:val="0051015E"/>
  </w:style>
  <w:style w:type="paragraph" w:customStyle="1" w:styleId="4B35303251A245ECB93A29A7BE581F61">
    <w:name w:val="4B35303251A245ECB93A29A7BE581F61"/>
    <w:rsid w:val="0051015E"/>
  </w:style>
  <w:style w:type="paragraph" w:customStyle="1" w:styleId="5F879328391D4F30978CAE6239BCAC29">
    <w:name w:val="5F879328391D4F30978CAE6239BCAC29"/>
    <w:rsid w:val="0051015E"/>
  </w:style>
  <w:style w:type="paragraph" w:customStyle="1" w:styleId="82581F5150724346AFEB8162AD4F7C19">
    <w:name w:val="82581F5150724346AFEB8162AD4F7C19"/>
    <w:rsid w:val="0051015E"/>
  </w:style>
  <w:style w:type="paragraph" w:customStyle="1" w:styleId="60A02D552745450791B7323771BE6AFF">
    <w:name w:val="60A02D552745450791B7323771BE6AFF"/>
    <w:rsid w:val="0051015E"/>
  </w:style>
  <w:style w:type="paragraph" w:customStyle="1" w:styleId="6A60758CFBAB4BC4AD4DE3964045AF11">
    <w:name w:val="6A60758CFBAB4BC4AD4DE3964045AF11"/>
    <w:rsid w:val="0051015E"/>
  </w:style>
  <w:style w:type="paragraph" w:customStyle="1" w:styleId="609E8D5C41D140A398EA5B3C12BF4100">
    <w:name w:val="609E8D5C41D140A398EA5B3C12BF4100"/>
    <w:rsid w:val="0051015E"/>
  </w:style>
  <w:style w:type="paragraph" w:customStyle="1" w:styleId="6F1EE92980AC496E8A2E60BD9BA1F049">
    <w:name w:val="6F1EE92980AC496E8A2E60BD9BA1F049"/>
    <w:rsid w:val="0051015E"/>
  </w:style>
  <w:style w:type="paragraph" w:customStyle="1" w:styleId="F34432361B3C4680B2215E86E33CC148">
    <w:name w:val="F34432361B3C4680B2215E86E33CC148"/>
    <w:rsid w:val="0051015E"/>
  </w:style>
  <w:style w:type="paragraph" w:customStyle="1" w:styleId="7A3DF9330DC248ADA6B6A8F7EE5F325F">
    <w:name w:val="7A3DF9330DC248ADA6B6A8F7EE5F325F"/>
    <w:rsid w:val="0051015E"/>
  </w:style>
  <w:style w:type="paragraph" w:customStyle="1" w:styleId="BDDFC6041240442690152FFD363D21EC">
    <w:name w:val="BDDFC6041240442690152FFD363D21EC"/>
    <w:rsid w:val="0051015E"/>
  </w:style>
  <w:style w:type="paragraph" w:customStyle="1" w:styleId="8697D9F8EB94455AB62F11659A5A5714">
    <w:name w:val="8697D9F8EB94455AB62F11659A5A5714"/>
    <w:rsid w:val="005101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1244</Words>
  <Characters>7097</Characters>
  <Application>Microsoft Office Word</Application>
  <DocSecurity>0</DocSecurity>
  <Lines>59</Lines>
  <Paragraphs>16</Paragraphs>
  <ScaleCrop>false</ScaleCrop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Storoška</dc:creator>
  <cp:keywords/>
  <dc:description/>
  <cp:lastModifiedBy>Marek Storoška</cp:lastModifiedBy>
  <cp:revision>1</cp:revision>
  <dcterms:created xsi:type="dcterms:W3CDTF">2024-08-13T08:40:00Z</dcterms:created>
  <dcterms:modified xsi:type="dcterms:W3CDTF">2024-08-13T08:49:00Z</dcterms:modified>
</cp:coreProperties>
</file>